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7C56C1" w14:textId="09579DB4" w:rsidR="00C26661" w:rsidRPr="008B3DDB" w:rsidRDefault="00C26661" w:rsidP="00203F06">
      <w:pPr>
        <w:tabs>
          <w:tab w:val="left" w:pos="9540"/>
          <w:tab w:val="left" w:pos="9630"/>
          <w:tab w:val="left" w:pos="9990"/>
        </w:tabs>
        <w:jc w:val="both"/>
        <w:rPr>
          <w:rFonts w:ascii="Century Gothic" w:hAnsi="Century Gothic"/>
          <w:b/>
          <w:bCs/>
          <w:spacing w:val="-3"/>
          <w:sz w:val="22"/>
          <w:szCs w:val="22"/>
        </w:rPr>
      </w:pPr>
      <w:r w:rsidRPr="008B3DDB">
        <w:rPr>
          <w:rFonts w:ascii="Century Gothic" w:hAnsi="Century Gothic"/>
          <w:b/>
          <w:bCs/>
          <w:spacing w:val="-3"/>
          <w:sz w:val="22"/>
          <w:szCs w:val="22"/>
        </w:rPr>
        <w:t xml:space="preserve">SESIÓN DEL H. AYUNTAMIENTO No. </w:t>
      </w:r>
      <w:r w:rsidR="00514EB2" w:rsidRPr="008B3DDB">
        <w:rPr>
          <w:rFonts w:ascii="Century Gothic" w:hAnsi="Century Gothic"/>
          <w:b/>
          <w:bCs/>
          <w:spacing w:val="-3"/>
          <w:sz w:val="22"/>
          <w:szCs w:val="22"/>
        </w:rPr>
        <w:t>10</w:t>
      </w:r>
      <w:r w:rsidR="002B6FA5">
        <w:rPr>
          <w:rFonts w:ascii="Century Gothic" w:hAnsi="Century Gothic"/>
          <w:b/>
          <w:bCs/>
          <w:spacing w:val="-3"/>
          <w:sz w:val="22"/>
          <w:szCs w:val="22"/>
        </w:rPr>
        <w:t>7</w:t>
      </w:r>
      <w:r w:rsidRPr="008B3DDB">
        <w:rPr>
          <w:rFonts w:ascii="Century Gothic" w:hAnsi="Century Gothic"/>
          <w:b/>
          <w:bCs/>
          <w:spacing w:val="-3"/>
          <w:sz w:val="22"/>
          <w:szCs w:val="22"/>
        </w:rPr>
        <w:t xml:space="preserve"> </w:t>
      </w:r>
      <w:r w:rsidR="00514EB2" w:rsidRPr="008B3DDB">
        <w:rPr>
          <w:rFonts w:ascii="Century Gothic" w:hAnsi="Century Gothic"/>
          <w:b/>
          <w:bCs/>
          <w:spacing w:val="-3"/>
          <w:sz w:val="22"/>
          <w:szCs w:val="22"/>
        </w:rPr>
        <w:t>ORDINARIA</w:t>
      </w:r>
      <w:bookmarkStart w:id="0" w:name="_GoBack"/>
      <w:bookmarkEnd w:id="0"/>
      <w:r w:rsidRPr="008B3DDB">
        <w:rPr>
          <w:rFonts w:ascii="Century Gothic" w:hAnsi="Century Gothic"/>
          <w:b/>
          <w:bCs/>
          <w:spacing w:val="-3"/>
          <w:sz w:val="22"/>
          <w:szCs w:val="22"/>
        </w:rPr>
        <w:fldChar w:fldCharType="begin"/>
      </w:r>
      <w:r w:rsidRPr="008B3DDB">
        <w:rPr>
          <w:rFonts w:ascii="Century Gothic" w:hAnsi="Century Gothic"/>
          <w:b/>
          <w:bCs/>
          <w:spacing w:val="-3"/>
          <w:sz w:val="22"/>
          <w:szCs w:val="22"/>
        </w:rPr>
        <w:instrText xml:space="preserve">PRIVATE </w:instrText>
      </w:r>
      <w:r w:rsidRPr="008B3DDB">
        <w:rPr>
          <w:rFonts w:ascii="Century Gothic" w:hAnsi="Century Gothic"/>
          <w:b/>
          <w:bCs/>
          <w:spacing w:val="-3"/>
          <w:sz w:val="22"/>
          <w:szCs w:val="22"/>
        </w:rPr>
        <w:fldChar w:fldCharType="end"/>
      </w:r>
    </w:p>
    <w:p w14:paraId="4818CCCE" w14:textId="77777777" w:rsidR="00846FE6" w:rsidRPr="008B3DDB" w:rsidRDefault="00846FE6" w:rsidP="00203F06">
      <w:pPr>
        <w:jc w:val="both"/>
        <w:rPr>
          <w:rFonts w:ascii="Century Gothic" w:hAnsi="Century Gothic" w:cs="Arial"/>
          <w:sz w:val="22"/>
          <w:szCs w:val="22"/>
        </w:rPr>
      </w:pPr>
    </w:p>
    <w:p w14:paraId="7A75D87E" w14:textId="6F69D585" w:rsidR="0015381A" w:rsidRPr="008B3DDB" w:rsidRDefault="00E65D80" w:rsidP="00DE7791">
      <w:pPr>
        <w:tabs>
          <w:tab w:val="left" w:pos="546"/>
          <w:tab w:val="left" w:pos="4455"/>
        </w:tabs>
        <w:jc w:val="both"/>
        <w:rPr>
          <w:rFonts w:ascii="Century Gothic" w:hAnsi="Century Gothic" w:cs="Arial"/>
          <w:sz w:val="22"/>
          <w:szCs w:val="22"/>
        </w:rPr>
      </w:pPr>
      <w:r w:rsidRPr="008B3DDB">
        <w:rPr>
          <w:rFonts w:ascii="Century Gothic" w:hAnsi="Century Gothic" w:cs="Arial"/>
          <w:sz w:val="22"/>
          <w:szCs w:val="22"/>
        </w:rPr>
        <w:tab/>
        <w:t>En la ciudad y Municipio de Juárez, Estado de Chihuahua, sie</w:t>
      </w:r>
      <w:r w:rsidR="00514EB2" w:rsidRPr="008B3DDB">
        <w:rPr>
          <w:rFonts w:ascii="Century Gothic" w:hAnsi="Century Gothic" w:cs="Arial"/>
          <w:sz w:val="22"/>
          <w:szCs w:val="22"/>
        </w:rPr>
        <w:t xml:space="preserve">ndo las </w:t>
      </w:r>
      <w:r w:rsidR="00AD61BF" w:rsidRPr="008B3DDB">
        <w:rPr>
          <w:rFonts w:ascii="Century Gothic" w:hAnsi="Century Gothic" w:cs="Arial"/>
          <w:sz w:val="22"/>
          <w:szCs w:val="22"/>
        </w:rPr>
        <w:t>dieciocho</w:t>
      </w:r>
      <w:r w:rsidR="006E7F70" w:rsidRPr="008B3DDB">
        <w:rPr>
          <w:rFonts w:ascii="Century Gothic" w:hAnsi="Century Gothic" w:cs="Arial"/>
          <w:sz w:val="22"/>
          <w:szCs w:val="22"/>
        </w:rPr>
        <w:t xml:space="preserve"> horas</w:t>
      </w:r>
      <w:r w:rsidR="00514EB2" w:rsidRPr="008B3DDB">
        <w:rPr>
          <w:rFonts w:ascii="Century Gothic" w:hAnsi="Century Gothic" w:cs="Arial"/>
          <w:sz w:val="22"/>
          <w:szCs w:val="22"/>
        </w:rPr>
        <w:t xml:space="preserve"> </w:t>
      </w:r>
      <w:r w:rsidR="006E7F70" w:rsidRPr="008B3DDB">
        <w:rPr>
          <w:rFonts w:ascii="Century Gothic" w:hAnsi="Century Gothic" w:cs="Arial"/>
          <w:sz w:val="22"/>
          <w:szCs w:val="22"/>
        </w:rPr>
        <w:t xml:space="preserve">del día </w:t>
      </w:r>
      <w:r w:rsidR="002B6FA5">
        <w:rPr>
          <w:rFonts w:ascii="Century Gothic" w:hAnsi="Century Gothic" w:cs="Arial"/>
          <w:sz w:val="22"/>
          <w:szCs w:val="22"/>
        </w:rPr>
        <w:t xml:space="preserve">dieciocho </w:t>
      </w:r>
      <w:r w:rsidRPr="008B3DDB">
        <w:rPr>
          <w:rFonts w:ascii="Century Gothic" w:hAnsi="Century Gothic" w:cs="Arial"/>
          <w:sz w:val="22"/>
          <w:szCs w:val="22"/>
        </w:rPr>
        <w:t xml:space="preserve">del mes de </w:t>
      </w:r>
      <w:r w:rsidR="00AD61BF" w:rsidRPr="008B3DDB">
        <w:rPr>
          <w:rFonts w:ascii="Century Gothic" w:hAnsi="Century Gothic" w:cs="Arial"/>
          <w:sz w:val="22"/>
          <w:szCs w:val="22"/>
        </w:rPr>
        <w:t>marzo</w:t>
      </w:r>
      <w:r w:rsidR="006E7F70" w:rsidRPr="008B3DDB">
        <w:rPr>
          <w:rFonts w:ascii="Century Gothic" w:hAnsi="Century Gothic" w:cs="Arial"/>
          <w:sz w:val="22"/>
          <w:szCs w:val="22"/>
        </w:rPr>
        <w:t xml:space="preserve"> del año dos mil veintiuno</w:t>
      </w:r>
      <w:r w:rsidRPr="008B3DDB">
        <w:rPr>
          <w:rFonts w:ascii="Century Gothic" w:hAnsi="Century Gothic" w:cs="Arial"/>
          <w:sz w:val="22"/>
          <w:szCs w:val="22"/>
        </w:rPr>
        <w:t xml:space="preserve">, </w:t>
      </w:r>
      <w:r w:rsidR="00514EB2" w:rsidRPr="008B3DDB">
        <w:rPr>
          <w:rFonts w:ascii="Century Gothic" w:hAnsi="Century Gothic" w:cs="Arial"/>
          <w:sz w:val="22"/>
          <w:szCs w:val="22"/>
        </w:rPr>
        <w:t>reunidos en el Salón Francisco I. Madero de la Unidad Administrativa Municipal “Benito Juárez”,</w:t>
      </w:r>
      <w:r w:rsidRPr="008B3DDB">
        <w:rPr>
          <w:rFonts w:ascii="Century Gothic" w:hAnsi="Century Gothic" w:cs="Arial"/>
          <w:sz w:val="22"/>
          <w:szCs w:val="22"/>
        </w:rPr>
        <w:t xml:space="preserve"> una vez efectuados los honores a nuestra Bandera mediante la entonación del Himno Nacional, se celebró </w:t>
      </w:r>
      <w:r w:rsidR="002B6FA5">
        <w:rPr>
          <w:rFonts w:ascii="Century Gothic" w:hAnsi="Century Gothic" w:cs="Arial"/>
          <w:sz w:val="22"/>
          <w:szCs w:val="22"/>
        </w:rPr>
        <w:t>Sesión Ordinaria del Honorable</w:t>
      </w:r>
      <w:r w:rsidRPr="008B3DDB">
        <w:rPr>
          <w:rFonts w:ascii="Century Gothic" w:hAnsi="Century Gothic" w:cs="Arial"/>
          <w:sz w:val="22"/>
          <w:szCs w:val="22"/>
        </w:rPr>
        <w:t xml:space="preserve"> Ayuntamiento de este Municipio y Estado, </w:t>
      </w:r>
      <w:r w:rsidR="00514EB2" w:rsidRPr="008B3DDB">
        <w:rPr>
          <w:rFonts w:ascii="Century Gothic" w:hAnsi="Century Gothic" w:cs="Arial"/>
          <w:sz w:val="22"/>
          <w:szCs w:val="22"/>
        </w:rPr>
        <w:t>misma</w:t>
      </w:r>
      <w:r w:rsidRPr="008B3DDB">
        <w:rPr>
          <w:rFonts w:ascii="Century Gothic" w:hAnsi="Century Gothic" w:cs="Arial"/>
          <w:sz w:val="22"/>
          <w:szCs w:val="22"/>
        </w:rPr>
        <w:t xml:space="preserve"> que se desarrolló conforme al siguiente:</w:t>
      </w:r>
    </w:p>
    <w:p w14:paraId="15FF5BED" w14:textId="77777777" w:rsidR="00DE7791" w:rsidRPr="008B3DDB" w:rsidRDefault="00DE7791" w:rsidP="00B46133">
      <w:pPr>
        <w:tabs>
          <w:tab w:val="left" w:pos="546"/>
          <w:tab w:val="left" w:pos="4455"/>
        </w:tabs>
        <w:rPr>
          <w:rFonts w:ascii="Century Gothic" w:hAnsi="Century Gothic" w:cs="Arial"/>
          <w:b/>
          <w:sz w:val="22"/>
          <w:szCs w:val="22"/>
        </w:rPr>
      </w:pPr>
    </w:p>
    <w:p w14:paraId="00765A35" w14:textId="77777777" w:rsidR="00846FE6" w:rsidRPr="008B3DDB" w:rsidRDefault="00846FE6" w:rsidP="00DE7791">
      <w:pPr>
        <w:tabs>
          <w:tab w:val="left" w:pos="546"/>
          <w:tab w:val="left" w:pos="4455"/>
        </w:tabs>
        <w:jc w:val="center"/>
        <w:rPr>
          <w:rFonts w:ascii="Century Gothic" w:hAnsi="Century Gothic" w:cs="Arial"/>
          <w:b/>
          <w:sz w:val="22"/>
          <w:szCs w:val="22"/>
        </w:rPr>
      </w:pPr>
      <w:r w:rsidRPr="008B3DDB">
        <w:rPr>
          <w:rFonts w:ascii="Century Gothic" w:hAnsi="Century Gothic" w:cs="Arial"/>
          <w:b/>
          <w:sz w:val="22"/>
          <w:szCs w:val="22"/>
        </w:rPr>
        <w:t>ORDEN DEL DÍA</w:t>
      </w:r>
    </w:p>
    <w:p w14:paraId="576F6531" w14:textId="77777777" w:rsidR="00F71636" w:rsidRPr="008B3DDB" w:rsidRDefault="00F71636" w:rsidP="00203F06">
      <w:pPr>
        <w:jc w:val="both"/>
        <w:rPr>
          <w:rFonts w:ascii="Century Gothic" w:hAnsi="Century Gothic" w:cs="Arial"/>
          <w:spacing w:val="-3"/>
          <w:sz w:val="22"/>
          <w:szCs w:val="22"/>
        </w:rPr>
      </w:pPr>
    </w:p>
    <w:p w14:paraId="2DF6F03B" w14:textId="0C895562" w:rsidR="001045F0" w:rsidRPr="008B3DDB" w:rsidRDefault="00B87DF1" w:rsidP="001045F0">
      <w:pPr>
        <w:numPr>
          <w:ilvl w:val="0"/>
          <w:numId w:val="1"/>
        </w:numPr>
        <w:tabs>
          <w:tab w:val="left" w:pos="0"/>
          <w:tab w:val="left" w:pos="851"/>
        </w:tabs>
        <w:ind w:left="851" w:hanging="851"/>
        <w:jc w:val="both"/>
        <w:rPr>
          <w:rFonts w:ascii="Century Gothic" w:hAnsi="Century Gothic" w:cs="Courier New"/>
          <w:sz w:val="22"/>
          <w:szCs w:val="22"/>
        </w:rPr>
      </w:pPr>
      <w:r w:rsidRPr="008B3DDB">
        <w:rPr>
          <w:rFonts w:ascii="Century Gothic" w:hAnsi="Century Gothic" w:cs="Courier New"/>
          <w:sz w:val="22"/>
          <w:szCs w:val="22"/>
        </w:rPr>
        <w:t>Lista de asistencia y declaración de quórum legal.</w:t>
      </w:r>
    </w:p>
    <w:p w14:paraId="756AD655" w14:textId="0B9D4D39" w:rsidR="001045F0" w:rsidRPr="008B3DDB" w:rsidRDefault="001045F0" w:rsidP="001045F0">
      <w:pPr>
        <w:tabs>
          <w:tab w:val="left" w:pos="0"/>
          <w:tab w:val="left" w:pos="851"/>
        </w:tabs>
        <w:ind w:left="851"/>
        <w:jc w:val="both"/>
        <w:rPr>
          <w:rFonts w:ascii="Century Gothic" w:hAnsi="Century Gothic" w:cs="Courier New"/>
          <w:sz w:val="22"/>
          <w:szCs w:val="22"/>
        </w:rPr>
      </w:pPr>
      <w:r w:rsidRPr="008B3DDB">
        <w:rPr>
          <w:rFonts w:ascii="Century Gothic" w:hAnsi="Century Gothic" w:cs="Courier New"/>
          <w:sz w:val="22"/>
          <w:szCs w:val="22"/>
        </w:rPr>
        <w:tab/>
      </w:r>
    </w:p>
    <w:p w14:paraId="17B8FB25" w14:textId="77777777" w:rsidR="002B6FA5" w:rsidRPr="007C52E0" w:rsidRDefault="002B6FA5" w:rsidP="002B6FA5">
      <w:pPr>
        <w:numPr>
          <w:ilvl w:val="0"/>
          <w:numId w:val="1"/>
        </w:numPr>
        <w:tabs>
          <w:tab w:val="left" w:pos="0"/>
          <w:tab w:val="left" w:pos="851"/>
        </w:tabs>
        <w:ind w:left="851" w:hanging="851"/>
        <w:jc w:val="both"/>
        <w:rPr>
          <w:rFonts w:ascii="Century Gothic" w:hAnsi="Century Gothic" w:cs="Courier New"/>
          <w:sz w:val="22"/>
          <w:szCs w:val="22"/>
        </w:rPr>
      </w:pPr>
      <w:r w:rsidRPr="007C52E0">
        <w:rPr>
          <w:rFonts w:ascii="Century Gothic" w:hAnsi="Century Gothic" w:cs="Courier New"/>
          <w:sz w:val="22"/>
          <w:szCs w:val="22"/>
        </w:rPr>
        <w:t>Lectura, dispensa, modificación y aprobación en su caso de las actas de las sesiones 104 ordinaria, 105 extraordinaria y 106 solemne del Honorable Ayuntamiento del Municipio de Juárez, Estado de Chihuahua.</w:t>
      </w:r>
    </w:p>
    <w:p w14:paraId="2E8777F5" w14:textId="77777777" w:rsidR="002B6FA5" w:rsidRPr="007C52E0" w:rsidRDefault="002B6FA5" w:rsidP="002B6FA5">
      <w:pPr>
        <w:tabs>
          <w:tab w:val="left" w:pos="0"/>
          <w:tab w:val="left" w:pos="851"/>
        </w:tabs>
        <w:jc w:val="both"/>
        <w:rPr>
          <w:rFonts w:ascii="Century Gothic" w:hAnsi="Century Gothic" w:cs="Courier New"/>
          <w:sz w:val="22"/>
          <w:szCs w:val="22"/>
        </w:rPr>
      </w:pPr>
    </w:p>
    <w:p w14:paraId="1E11D0B7" w14:textId="77777777" w:rsidR="002B6FA5" w:rsidRPr="007C52E0" w:rsidRDefault="002B6FA5" w:rsidP="002B6FA5">
      <w:pPr>
        <w:numPr>
          <w:ilvl w:val="0"/>
          <w:numId w:val="1"/>
        </w:numPr>
        <w:tabs>
          <w:tab w:val="left" w:pos="0"/>
          <w:tab w:val="left" w:pos="851"/>
        </w:tabs>
        <w:ind w:left="851" w:hanging="851"/>
        <w:jc w:val="both"/>
        <w:rPr>
          <w:rFonts w:ascii="Century Gothic" w:hAnsi="Century Gothic" w:cs="Courier New"/>
          <w:sz w:val="22"/>
          <w:szCs w:val="22"/>
        </w:rPr>
      </w:pPr>
      <w:r w:rsidRPr="007C52E0">
        <w:rPr>
          <w:rFonts w:ascii="Century Gothic" w:hAnsi="Century Gothic" w:cs="Courier New"/>
          <w:sz w:val="22"/>
          <w:szCs w:val="22"/>
        </w:rPr>
        <w:t>Presentación del décimo informe trimestral de la Síndica Municipal.</w:t>
      </w:r>
    </w:p>
    <w:p w14:paraId="2C80C6BC" w14:textId="77777777" w:rsidR="002B6FA5" w:rsidRPr="007C52E0" w:rsidRDefault="002B6FA5" w:rsidP="002B6FA5">
      <w:pPr>
        <w:tabs>
          <w:tab w:val="left" w:pos="0"/>
          <w:tab w:val="left" w:pos="851"/>
        </w:tabs>
        <w:jc w:val="both"/>
        <w:rPr>
          <w:rFonts w:ascii="Century Gothic" w:hAnsi="Century Gothic" w:cs="Courier New"/>
          <w:sz w:val="22"/>
          <w:szCs w:val="22"/>
        </w:rPr>
      </w:pPr>
    </w:p>
    <w:p w14:paraId="6354F45C" w14:textId="77777777" w:rsidR="002B6FA5" w:rsidRPr="007C52E0" w:rsidRDefault="002B6FA5" w:rsidP="002B6FA5">
      <w:pPr>
        <w:numPr>
          <w:ilvl w:val="0"/>
          <w:numId w:val="1"/>
        </w:numPr>
        <w:tabs>
          <w:tab w:val="left" w:pos="0"/>
          <w:tab w:val="left" w:pos="851"/>
        </w:tabs>
        <w:ind w:left="851" w:hanging="851"/>
        <w:jc w:val="both"/>
        <w:rPr>
          <w:rFonts w:ascii="Century Gothic" w:hAnsi="Century Gothic" w:cs="Courier New"/>
          <w:sz w:val="22"/>
          <w:szCs w:val="22"/>
        </w:rPr>
      </w:pPr>
      <w:r w:rsidRPr="007C52E0">
        <w:rPr>
          <w:rFonts w:ascii="Century Gothic" w:hAnsi="Century Gothic" w:cs="Courier New"/>
          <w:sz w:val="22"/>
          <w:szCs w:val="22"/>
        </w:rPr>
        <w:t>Autorización y modificación de varios Manuales de Organización y Procedimientos, de diversas dependencias de la Administración Pública Municipal.</w:t>
      </w:r>
    </w:p>
    <w:p w14:paraId="4D2F5400" w14:textId="77777777" w:rsidR="002B6FA5" w:rsidRPr="007C52E0" w:rsidRDefault="002B6FA5" w:rsidP="002B6FA5">
      <w:pPr>
        <w:tabs>
          <w:tab w:val="left" w:pos="0"/>
          <w:tab w:val="left" w:pos="851"/>
        </w:tabs>
        <w:jc w:val="both"/>
        <w:rPr>
          <w:rFonts w:ascii="Century Gothic" w:hAnsi="Century Gothic" w:cs="Courier New"/>
          <w:sz w:val="22"/>
          <w:szCs w:val="22"/>
        </w:rPr>
      </w:pPr>
    </w:p>
    <w:p w14:paraId="2BB65107" w14:textId="77777777" w:rsidR="002B6FA5" w:rsidRPr="007C52E0" w:rsidRDefault="002B6FA5" w:rsidP="002B6FA5">
      <w:pPr>
        <w:numPr>
          <w:ilvl w:val="0"/>
          <w:numId w:val="1"/>
        </w:numPr>
        <w:tabs>
          <w:tab w:val="left" w:pos="0"/>
          <w:tab w:val="left" w:pos="851"/>
        </w:tabs>
        <w:ind w:left="851" w:hanging="851"/>
        <w:jc w:val="both"/>
        <w:rPr>
          <w:rFonts w:ascii="Century Gothic" w:hAnsi="Century Gothic" w:cs="Courier New"/>
          <w:sz w:val="22"/>
          <w:szCs w:val="22"/>
        </w:rPr>
      </w:pPr>
      <w:r w:rsidRPr="007C52E0">
        <w:rPr>
          <w:rFonts w:ascii="Century Gothic" w:hAnsi="Century Gothic" w:cs="Arial"/>
          <w:sz w:val="22"/>
          <w:szCs w:val="22"/>
        </w:rPr>
        <w:t>Autorización para establecer las fechas en que habrán de celebrarse las sesiones ordinarias del Honorable Ayuntamiento correspondientes al mes de abril del año en curso.</w:t>
      </w:r>
    </w:p>
    <w:p w14:paraId="0C4F48E5" w14:textId="77777777" w:rsidR="002B6FA5" w:rsidRPr="007C52E0" w:rsidRDefault="002B6FA5" w:rsidP="002B6FA5">
      <w:pPr>
        <w:tabs>
          <w:tab w:val="left" w:pos="0"/>
          <w:tab w:val="left" w:pos="851"/>
        </w:tabs>
        <w:jc w:val="both"/>
        <w:rPr>
          <w:rFonts w:ascii="Century Gothic" w:hAnsi="Century Gothic" w:cs="Courier New"/>
          <w:sz w:val="22"/>
          <w:szCs w:val="22"/>
        </w:rPr>
      </w:pPr>
    </w:p>
    <w:p w14:paraId="58AC3A61" w14:textId="77777777" w:rsidR="002B6FA5" w:rsidRPr="007C52E0" w:rsidRDefault="002B6FA5" w:rsidP="002B6FA5">
      <w:pPr>
        <w:numPr>
          <w:ilvl w:val="0"/>
          <w:numId w:val="1"/>
        </w:numPr>
        <w:tabs>
          <w:tab w:val="left" w:pos="0"/>
          <w:tab w:val="left" w:pos="851"/>
        </w:tabs>
        <w:ind w:left="851" w:hanging="851"/>
        <w:jc w:val="both"/>
        <w:rPr>
          <w:rFonts w:ascii="Century Gothic" w:hAnsi="Century Gothic" w:cs="Courier New"/>
          <w:sz w:val="22"/>
          <w:szCs w:val="22"/>
        </w:rPr>
      </w:pPr>
      <w:r w:rsidRPr="007C52E0">
        <w:rPr>
          <w:rFonts w:ascii="Century Gothic" w:hAnsi="Century Gothic" w:cs="Arial"/>
          <w:sz w:val="22"/>
          <w:szCs w:val="22"/>
        </w:rPr>
        <w:t xml:space="preserve">Autorización </w:t>
      </w:r>
      <w:r w:rsidRPr="007C52E0">
        <w:rPr>
          <w:rFonts w:ascii="Century Gothic" w:hAnsi="Century Gothic" w:cs="Courier New"/>
          <w:sz w:val="22"/>
          <w:szCs w:val="22"/>
        </w:rPr>
        <w:t>para asignar el nombre de “Reginaldo Kuchle Martínez” a una vialidad de este Municipio.</w:t>
      </w:r>
    </w:p>
    <w:p w14:paraId="62487620" w14:textId="77777777" w:rsidR="002B6FA5" w:rsidRPr="007C52E0" w:rsidRDefault="002B6FA5" w:rsidP="002B6FA5">
      <w:pPr>
        <w:tabs>
          <w:tab w:val="left" w:pos="0"/>
          <w:tab w:val="left" w:pos="851"/>
        </w:tabs>
        <w:jc w:val="both"/>
        <w:rPr>
          <w:rFonts w:ascii="Century Gothic" w:hAnsi="Century Gothic" w:cs="Courier New"/>
          <w:sz w:val="22"/>
          <w:szCs w:val="22"/>
        </w:rPr>
      </w:pPr>
    </w:p>
    <w:p w14:paraId="10E89021" w14:textId="77777777" w:rsidR="002B6FA5" w:rsidRPr="007C52E0" w:rsidRDefault="002B6FA5" w:rsidP="002B6FA5">
      <w:pPr>
        <w:numPr>
          <w:ilvl w:val="0"/>
          <w:numId w:val="1"/>
        </w:numPr>
        <w:tabs>
          <w:tab w:val="left" w:pos="0"/>
          <w:tab w:val="left" w:pos="851"/>
        </w:tabs>
        <w:ind w:left="851" w:hanging="851"/>
        <w:jc w:val="both"/>
        <w:rPr>
          <w:rFonts w:ascii="Century Gothic" w:hAnsi="Century Gothic" w:cs="Courier New"/>
          <w:sz w:val="22"/>
          <w:szCs w:val="22"/>
        </w:rPr>
      </w:pPr>
      <w:r w:rsidRPr="007C52E0">
        <w:rPr>
          <w:rFonts w:ascii="Century Gothic" w:hAnsi="Century Gothic" w:cs="Arial"/>
          <w:sz w:val="22"/>
          <w:szCs w:val="22"/>
        </w:rPr>
        <w:t xml:space="preserve">Autorización </w:t>
      </w:r>
      <w:r w:rsidRPr="007C52E0">
        <w:rPr>
          <w:rFonts w:ascii="Century Gothic" w:hAnsi="Century Gothic" w:cs="Courier New"/>
          <w:sz w:val="22"/>
          <w:szCs w:val="22"/>
        </w:rPr>
        <w:t>para la remoción y reubicación de la escultura denominada “Génesis” y el busto del Lic. José Reyes Estrada.</w:t>
      </w:r>
    </w:p>
    <w:p w14:paraId="44EE080C" w14:textId="77777777" w:rsidR="002B6FA5" w:rsidRPr="007C52E0" w:rsidRDefault="002B6FA5" w:rsidP="002B6FA5">
      <w:pPr>
        <w:tabs>
          <w:tab w:val="left" w:pos="0"/>
          <w:tab w:val="left" w:pos="851"/>
        </w:tabs>
        <w:jc w:val="both"/>
        <w:rPr>
          <w:rFonts w:ascii="Century Gothic" w:hAnsi="Century Gothic" w:cs="Courier New"/>
          <w:sz w:val="22"/>
          <w:szCs w:val="22"/>
        </w:rPr>
      </w:pPr>
    </w:p>
    <w:p w14:paraId="17CEB755" w14:textId="77777777" w:rsidR="007C52E0" w:rsidRPr="007C52E0" w:rsidRDefault="002B6FA5" w:rsidP="002B6FA5">
      <w:pPr>
        <w:numPr>
          <w:ilvl w:val="0"/>
          <w:numId w:val="1"/>
        </w:numPr>
        <w:tabs>
          <w:tab w:val="left" w:pos="0"/>
          <w:tab w:val="left" w:pos="851"/>
        </w:tabs>
        <w:ind w:left="851" w:hanging="851"/>
        <w:jc w:val="both"/>
        <w:rPr>
          <w:rFonts w:ascii="Century Gothic" w:hAnsi="Century Gothic" w:cs="Courier New"/>
          <w:sz w:val="22"/>
          <w:szCs w:val="22"/>
        </w:rPr>
      </w:pPr>
      <w:r w:rsidRPr="007C52E0">
        <w:rPr>
          <w:rFonts w:ascii="Century Gothic" w:hAnsi="Century Gothic" w:cs="Courier New"/>
          <w:sz w:val="22"/>
          <w:szCs w:val="22"/>
        </w:rPr>
        <w:t>Clausura de la sesión.</w:t>
      </w:r>
    </w:p>
    <w:p w14:paraId="145A9176" w14:textId="77777777" w:rsidR="007C52E0" w:rsidRPr="007C52E0" w:rsidRDefault="007C52E0" w:rsidP="007C52E0">
      <w:pPr>
        <w:pStyle w:val="Prrafodelista"/>
        <w:rPr>
          <w:rFonts w:ascii="Century Gothic" w:hAnsi="Century Gothic" w:cs="Courier New"/>
          <w:sz w:val="22"/>
          <w:szCs w:val="22"/>
        </w:rPr>
      </w:pPr>
    </w:p>
    <w:p w14:paraId="04FDC946" w14:textId="77777777" w:rsidR="00AE661F" w:rsidRPr="008B3DDB" w:rsidRDefault="00AE661F" w:rsidP="001045F0">
      <w:pPr>
        <w:tabs>
          <w:tab w:val="left" w:pos="0"/>
          <w:tab w:val="left" w:pos="851"/>
        </w:tabs>
        <w:jc w:val="both"/>
        <w:rPr>
          <w:rFonts w:ascii="Century Gothic" w:hAnsi="Century Gothic" w:cs="Courier New"/>
          <w:sz w:val="22"/>
          <w:szCs w:val="22"/>
        </w:rPr>
      </w:pPr>
    </w:p>
    <w:p w14:paraId="0CBFB078" w14:textId="7A8630B6" w:rsidR="001045F0" w:rsidRPr="008B3DDB" w:rsidRDefault="007C4033" w:rsidP="00203F06">
      <w:pPr>
        <w:autoSpaceDE w:val="0"/>
        <w:autoSpaceDN w:val="0"/>
        <w:adjustRightInd w:val="0"/>
        <w:jc w:val="both"/>
        <w:rPr>
          <w:rFonts w:ascii="Century Gothic" w:hAnsi="Century Gothic" w:cs="Arial"/>
          <w:sz w:val="22"/>
          <w:szCs w:val="22"/>
        </w:rPr>
      </w:pPr>
      <w:r w:rsidRPr="008B3DDB">
        <w:rPr>
          <w:rFonts w:ascii="Century Gothic" w:hAnsi="Century Gothic" w:cs="Arial"/>
          <w:b/>
          <w:spacing w:val="-3"/>
          <w:sz w:val="22"/>
          <w:szCs w:val="22"/>
        </w:rPr>
        <w:t>ASUNTO N</w:t>
      </w:r>
      <w:r w:rsidR="001B3BA5">
        <w:rPr>
          <w:rFonts w:ascii="Century Gothic" w:hAnsi="Century Gothic" w:cs="Arial"/>
          <w:b/>
          <w:spacing w:val="-3"/>
          <w:sz w:val="22"/>
          <w:szCs w:val="22"/>
        </w:rPr>
        <w:t>Ú</w:t>
      </w:r>
      <w:r w:rsidRPr="008B3DDB">
        <w:rPr>
          <w:rFonts w:ascii="Century Gothic" w:hAnsi="Century Gothic" w:cs="Arial"/>
          <w:b/>
          <w:spacing w:val="-3"/>
          <w:sz w:val="22"/>
          <w:szCs w:val="22"/>
        </w:rPr>
        <w:t>MERO UNO.-</w:t>
      </w:r>
      <w:r w:rsidRPr="008B3DDB">
        <w:rPr>
          <w:rFonts w:ascii="Century Gothic" w:hAnsi="Century Gothic" w:cs="Arial"/>
          <w:spacing w:val="-3"/>
          <w:sz w:val="22"/>
          <w:szCs w:val="22"/>
        </w:rPr>
        <w:t xml:space="preserve"> </w:t>
      </w:r>
      <w:r w:rsidRPr="008B3DDB">
        <w:rPr>
          <w:rFonts w:ascii="Century Gothic" w:hAnsi="Century Gothic" w:cs="Arial"/>
          <w:sz w:val="22"/>
          <w:szCs w:val="22"/>
        </w:rPr>
        <w:t xml:space="preserve">Conforme </w:t>
      </w:r>
      <w:r w:rsidR="002234E3" w:rsidRPr="008B3DDB">
        <w:rPr>
          <w:rFonts w:ascii="Century Gothic" w:hAnsi="Century Gothic" w:cs="Arial"/>
          <w:sz w:val="22"/>
          <w:szCs w:val="22"/>
        </w:rPr>
        <w:t>al pase</w:t>
      </w:r>
      <w:r w:rsidRPr="008B3DDB">
        <w:rPr>
          <w:rFonts w:ascii="Century Gothic" w:hAnsi="Century Gothic" w:cs="Arial"/>
          <w:sz w:val="22"/>
          <w:szCs w:val="22"/>
        </w:rPr>
        <w:t xml:space="preserve"> de lista de asistencia se encontraron presentes: </w:t>
      </w:r>
      <w:r w:rsidRPr="008B3DDB">
        <w:rPr>
          <w:rFonts w:ascii="Century Gothic" w:hAnsi="Century Gothic" w:cs="Arial"/>
          <w:bCs/>
          <w:sz w:val="22"/>
          <w:szCs w:val="22"/>
        </w:rPr>
        <w:t xml:space="preserve">el Presidente Municipal </w:t>
      </w:r>
      <w:r w:rsidR="007C52E0">
        <w:rPr>
          <w:rFonts w:ascii="Century Gothic" w:hAnsi="Century Gothic" w:cs="Arial"/>
          <w:bCs/>
          <w:sz w:val="22"/>
          <w:szCs w:val="22"/>
        </w:rPr>
        <w:t>Doctor</w:t>
      </w:r>
      <w:r w:rsidR="001045F0" w:rsidRPr="008B3DDB">
        <w:rPr>
          <w:rFonts w:ascii="Century Gothic" w:hAnsi="Century Gothic" w:cs="Arial"/>
          <w:bCs/>
          <w:sz w:val="22"/>
          <w:szCs w:val="22"/>
        </w:rPr>
        <w:t xml:space="preserve"> </w:t>
      </w:r>
      <w:r w:rsidR="007C52E0">
        <w:rPr>
          <w:rFonts w:ascii="Century Gothic" w:hAnsi="Century Gothic" w:cs="Arial"/>
          <w:bCs/>
          <w:sz w:val="22"/>
          <w:szCs w:val="22"/>
        </w:rPr>
        <w:t>CARLOS PONCE TORRES</w:t>
      </w:r>
      <w:r w:rsidRPr="008B3DDB">
        <w:rPr>
          <w:rFonts w:ascii="Century Gothic" w:hAnsi="Century Gothic" w:cs="Arial"/>
          <w:bCs/>
          <w:sz w:val="22"/>
          <w:szCs w:val="22"/>
        </w:rPr>
        <w:t xml:space="preserve">, </w:t>
      </w:r>
      <w:r w:rsidR="001045F0" w:rsidRPr="008B3DDB">
        <w:rPr>
          <w:rFonts w:ascii="Century Gothic" w:hAnsi="Century Gothic" w:cs="Arial"/>
          <w:bCs/>
          <w:sz w:val="22"/>
          <w:szCs w:val="22"/>
        </w:rPr>
        <w:t xml:space="preserve">la ciudadana Síndica Municipal </w:t>
      </w:r>
      <w:r w:rsidR="001045F0" w:rsidRPr="008B3DDB">
        <w:rPr>
          <w:rFonts w:ascii="Century Gothic" w:hAnsi="Century Gothic" w:cs="Arial"/>
          <w:sz w:val="22"/>
          <w:szCs w:val="22"/>
        </w:rPr>
        <w:t>LETICIA ORTEGA MÁYNEZ,</w:t>
      </w:r>
      <w:r w:rsidR="001045F0" w:rsidRPr="008B3DDB">
        <w:rPr>
          <w:rFonts w:ascii="Century Gothic" w:hAnsi="Century Gothic" w:cs="Arial"/>
          <w:bCs/>
          <w:sz w:val="22"/>
          <w:szCs w:val="22"/>
        </w:rPr>
        <w:t xml:space="preserve"> así como las Regidoras y los Regidores</w:t>
      </w:r>
      <w:r w:rsidRPr="008B3DDB">
        <w:rPr>
          <w:rFonts w:ascii="Century Gothic" w:hAnsi="Century Gothic" w:cs="Arial"/>
          <w:bCs/>
          <w:sz w:val="22"/>
          <w:szCs w:val="22"/>
        </w:rPr>
        <w:t xml:space="preserve"> </w:t>
      </w:r>
      <w:r w:rsidR="000F3A2A" w:rsidRPr="008B3DDB">
        <w:rPr>
          <w:rFonts w:ascii="Century Gothic" w:hAnsi="Century Gothic" w:cs="Arial"/>
          <w:sz w:val="22"/>
          <w:szCs w:val="22"/>
        </w:rPr>
        <w:t>JACQUELINE ARMENDÁRIZ MARTÍNEZ</w:t>
      </w:r>
      <w:r w:rsidRPr="008B3DDB">
        <w:rPr>
          <w:rFonts w:ascii="Century Gothic" w:hAnsi="Century Gothic" w:cs="Arial"/>
          <w:sz w:val="22"/>
          <w:szCs w:val="22"/>
        </w:rPr>
        <w:t xml:space="preserve">, </w:t>
      </w:r>
      <w:r w:rsidR="00E4697A" w:rsidRPr="008B3DDB">
        <w:rPr>
          <w:rFonts w:ascii="Century Gothic" w:hAnsi="Century Gothic" w:cs="Arial"/>
          <w:sz w:val="22"/>
          <w:szCs w:val="22"/>
        </w:rPr>
        <w:t xml:space="preserve">AMPARO BELTRÁN CEBALLOS, </w:t>
      </w:r>
      <w:r w:rsidRPr="008B3DDB">
        <w:rPr>
          <w:rFonts w:ascii="Century Gothic" w:hAnsi="Century Gothic" w:cs="Arial"/>
          <w:sz w:val="22"/>
          <w:szCs w:val="22"/>
        </w:rPr>
        <w:t>OLIVIA BO</w:t>
      </w:r>
      <w:r w:rsidR="004F6E85" w:rsidRPr="008B3DDB">
        <w:rPr>
          <w:rFonts w:ascii="Century Gothic" w:hAnsi="Century Gothic" w:cs="Arial"/>
          <w:sz w:val="22"/>
          <w:szCs w:val="22"/>
        </w:rPr>
        <w:t xml:space="preserve">NILLA SOTO, RENÉ CARRASCO ROJO, </w:t>
      </w:r>
      <w:r w:rsidR="00683A87" w:rsidRPr="008B3DDB">
        <w:rPr>
          <w:rFonts w:ascii="Century Gothic" w:hAnsi="Century Gothic" w:cs="Arial"/>
          <w:sz w:val="22"/>
          <w:szCs w:val="22"/>
        </w:rPr>
        <w:t>JESÚS JOSÉ DÍAZ MONÁ</w:t>
      </w:r>
      <w:r w:rsidR="00064332" w:rsidRPr="008B3DDB">
        <w:rPr>
          <w:rFonts w:ascii="Century Gothic" w:hAnsi="Century Gothic" w:cs="Arial"/>
          <w:sz w:val="22"/>
          <w:szCs w:val="22"/>
        </w:rPr>
        <w:t xml:space="preserve">RREZ, </w:t>
      </w:r>
      <w:r w:rsidR="00B54FDC" w:rsidRPr="008B3DDB">
        <w:rPr>
          <w:rFonts w:ascii="Century Gothic" w:hAnsi="Century Gothic" w:cs="Arial"/>
          <w:sz w:val="22"/>
          <w:szCs w:val="22"/>
        </w:rPr>
        <w:t>LUZ ELENA ESQUIVEL SÁENZ,</w:t>
      </w:r>
      <w:r w:rsidR="006C5AD2" w:rsidRPr="008B3DDB">
        <w:rPr>
          <w:rFonts w:ascii="Century Gothic" w:hAnsi="Century Gothic" w:cs="Arial"/>
          <w:sz w:val="22"/>
          <w:szCs w:val="22"/>
        </w:rPr>
        <w:t xml:space="preserve"> </w:t>
      </w:r>
      <w:r w:rsidR="002234E3" w:rsidRPr="008B3DDB">
        <w:rPr>
          <w:rFonts w:ascii="Century Gothic" w:hAnsi="Century Gothic" w:cs="Arial"/>
          <w:sz w:val="22"/>
          <w:szCs w:val="22"/>
        </w:rPr>
        <w:t xml:space="preserve">OSCAR ARTURO GALLEGOS GONZÁLEZ, </w:t>
      </w:r>
      <w:r w:rsidR="00BC6558" w:rsidRPr="008B3DDB">
        <w:rPr>
          <w:rFonts w:ascii="Century Gothic" w:hAnsi="Century Gothic" w:cs="Arial"/>
          <w:sz w:val="22"/>
          <w:szCs w:val="22"/>
        </w:rPr>
        <w:t xml:space="preserve">ALBERTO ENRIQUE GUZMÁN </w:t>
      </w:r>
      <w:r w:rsidR="00A94B00" w:rsidRPr="008B3DDB">
        <w:rPr>
          <w:rFonts w:ascii="Century Gothic" w:hAnsi="Century Gothic" w:cs="Arial"/>
          <w:sz w:val="22"/>
          <w:szCs w:val="22"/>
        </w:rPr>
        <w:t>AGUILAR</w:t>
      </w:r>
      <w:r w:rsidR="00BC6558" w:rsidRPr="008B3DDB">
        <w:rPr>
          <w:rFonts w:ascii="Century Gothic" w:hAnsi="Century Gothic" w:cs="Arial"/>
          <w:sz w:val="22"/>
          <w:szCs w:val="22"/>
        </w:rPr>
        <w:t xml:space="preserve">, </w:t>
      </w:r>
      <w:r w:rsidRPr="008B3DDB">
        <w:rPr>
          <w:rFonts w:ascii="Century Gothic" w:hAnsi="Century Gothic" w:cs="Arial"/>
          <w:sz w:val="22"/>
          <w:szCs w:val="22"/>
        </w:rPr>
        <w:t>MÓNICA PATR</w:t>
      </w:r>
      <w:r w:rsidR="00683A87" w:rsidRPr="008B3DDB">
        <w:rPr>
          <w:rFonts w:ascii="Century Gothic" w:hAnsi="Century Gothic" w:cs="Arial"/>
          <w:sz w:val="22"/>
          <w:szCs w:val="22"/>
        </w:rPr>
        <w:t xml:space="preserve">ICIA MENDOZA RÍOS, </w:t>
      </w:r>
      <w:r w:rsidR="007C52E0" w:rsidRPr="007C52E0">
        <w:rPr>
          <w:rFonts w:ascii="Century Gothic" w:hAnsi="Century Gothic" w:cs="Arial"/>
          <w:sz w:val="22"/>
          <w:szCs w:val="22"/>
        </w:rPr>
        <w:t>SALVADOR ADRIÁN MERAZ FERREYRA</w:t>
      </w:r>
      <w:r w:rsidR="00BC6558" w:rsidRPr="007C52E0">
        <w:rPr>
          <w:rFonts w:ascii="Century Gothic" w:hAnsi="Century Gothic" w:cs="Arial"/>
          <w:sz w:val="22"/>
          <w:szCs w:val="22"/>
        </w:rPr>
        <w:t>,</w:t>
      </w:r>
      <w:r w:rsidR="00BC6558" w:rsidRPr="008B3DDB">
        <w:rPr>
          <w:rFonts w:ascii="Century Gothic" w:hAnsi="Century Gothic" w:cs="Arial"/>
          <w:sz w:val="22"/>
          <w:szCs w:val="22"/>
        </w:rPr>
        <w:t xml:space="preserve"> </w:t>
      </w:r>
      <w:r w:rsidRPr="008B3DDB">
        <w:rPr>
          <w:rFonts w:ascii="Century Gothic" w:hAnsi="Century Gothic" w:cs="Arial"/>
          <w:sz w:val="22"/>
          <w:szCs w:val="22"/>
        </w:rPr>
        <w:t xml:space="preserve">JUANA REYES ESPEJO, MARTHA LETICIA REYES MARTÍNEZ, </w:t>
      </w:r>
      <w:r w:rsidR="001045F0" w:rsidRPr="008B3DDB">
        <w:rPr>
          <w:rFonts w:ascii="Century Gothic" w:hAnsi="Century Gothic" w:cs="Arial"/>
          <w:sz w:val="22"/>
          <w:szCs w:val="22"/>
        </w:rPr>
        <w:t xml:space="preserve">LAURA YANELY RODRÍGUEZ MIRELES, SILVIA SÁNCHEZ MÁRQUEZ, </w:t>
      </w:r>
      <w:r w:rsidRPr="008B3DDB">
        <w:rPr>
          <w:rFonts w:ascii="Century Gothic" w:hAnsi="Century Gothic" w:cs="Arial"/>
          <w:sz w:val="22"/>
          <w:szCs w:val="22"/>
        </w:rPr>
        <w:t>ALFREDO SEÁÑEZ NÁJERA, MAGDALENO SILVA LÓPEZ, JOSÉ UBALDO SOLÍS, ENRIQUE TORRES VALADEZ</w:t>
      </w:r>
      <w:r w:rsidR="00E4697A" w:rsidRPr="008B3DDB">
        <w:rPr>
          <w:rFonts w:ascii="Century Gothic" w:hAnsi="Century Gothic" w:cs="Arial"/>
          <w:sz w:val="22"/>
          <w:szCs w:val="22"/>
        </w:rPr>
        <w:t xml:space="preserve"> y </w:t>
      </w:r>
      <w:r w:rsidR="00E4697A" w:rsidRPr="008B3DDB">
        <w:rPr>
          <w:rFonts w:ascii="Century Gothic" w:hAnsi="Century Gothic" w:cs="Arial"/>
          <w:bCs/>
          <w:sz w:val="22"/>
          <w:szCs w:val="22"/>
        </w:rPr>
        <w:t>MARÍA DEL ROSARIO VALADEZ ARANDA</w:t>
      </w:r>
      <w:r w:rsidRPr="008B3DDB">
        <w:rPr>
          <w:rFonts w:ascii="Century Gothic" w:hAnsi="Century Gothic" w:cs="Arial"/>
          <w:bCs/>
          <w:sz w:val="22"/>
          <w:szCs w:val="22"/>
        </w:rPr>
        <w:t xml:space="preserve">; </w:t>
      </w:r>
      <w:r w:rsidR="00BC0106" w:rsidRPr="008B3DDB">
        <w:rPr>
          <w:rFonts w:ascii="Century Gothic" w:hAnsi="Century Gothic" w:cs="Arial"/>
          <w:bCs/>
          <w:sz w:val="22"/>
          <w:szCs w:val="22"/>
        </w:rPr>
        <w:t xml:space="preserve">así como </w:t>
      </w:r>
      <w:r w:rsidR="00A94B00" w:rsidRPr="008B3DDB">
        <w:rPr>
          <w:rFonts w:ascii="Century Gothic" w:hAnsi="Century Gothic" w:cs="Arial"/>
          <w:bCs/>
          <w:sz w:val="22"/>
          <w:szCs w:val="22"/>
        </w:rPr>
        <w:t xml:space="preserve">el ciudadano Licenciado </w:t>
      </w:r>
      <w:r w:rsidR="00054AD4" w:rsidRPr="008B3DDB">
        <w:rPr>
          <w:rFonts w:ascii="Century Gothic" w:hAnsi="Century Gothic" w:cs="Arial"/>
          <w:bCs/>
          <w:sz w:val="22"/>
          <w:szCs w:val="22"/>
        </w:rPr>
        <w:t>OMAR ALEJANDRO MARTÍNEZ MARTÍNEZ</w:t>
      </w:r>
      <w:r w:rsidR="00A94B00" w:rsidRPr="008B3DDB">
        <w:rPr>
          <w:rFonts w:ascii="Century Gothic" w:hAnsi="Century Gothic" w:cs="Arial"/>
          <w:bCs/>
          <w:sz w:val="22"/>
          <w:szCs w:val="22"/>
        </w:rPr>
        <w:t>, Secretario de la Presidencia Municipal y del Honorable Ayuntamiento.</w:t>
      </w:r>
      <w:r w:rsidR="00FA2BF3">
        <w:rPr>
          <w:rFonts w:ascii="Century Gothic" w:hAnsi="Century Gothic" w:cs="Arial"/>
          <w:bCs/>
          <w:sz w:val="22"/>
          <w:szCs w:val="22"/>
        </w:rPr>
        <w:t xml:space="preserve"> Se hizo constar que no </w:t>
      </w:r>
      <w:r w:rsidR="003A06A6">
        <w:rPr>
          <w:rFonts w:ascii="Century Gothic" w:hAnsi="Century Gothic" w:cs="Arial"/>
          <w:bCs/>
          <w:sz w:val="22"/>
          <w:szCs w:val="22"/>
        </w:rPr>
        <w:t>asistió</w:t>
      </w:r>
      <w:r w:rsidR="00FA2BF3">
        <w:rPr>
          <w:rFonts w:ascii="Century Gothic" w:hAnsi="Century Gothic" w:cs="Arial"/>
          <w:bCs/>
          <w:sz w:val="22"/>
          <w:szCs w:val="22"/>
        </w:rPr>
        <w:t xml:space="preserve"> </w:t>
      </w:r>
      <w:r w:rsidR="003A06A6">
        <w:rPr>
          <w:rFonts w:ascii="Century Gothic" w:hAnsi="Century Gothic" w:cs="Arial"/>
          <w:bCs/>
          <w:sz w:val="22"/>
          <w:szCs w:val="22"/>
        </w:rPr>
        <w:t>a</w:t>
      </w:r>
      <w:r w:rsidR="00FA2BF3">
        <w:rPr>
          <w:rFonts w:ascii="Century Gothic" w:hAnsi="Century Gothic" w:cs="Arial"/>
          <w:bCs/>
          <w:sz w:val="22"/>
          <w:szCs w:val="22"/>
        </w:rPr>
        <w:t xml:space="preserve"> la sesión la Regidora</w:t>
      </w:r>
      <w:r w:rsidR="00FA2BF3" w:rsidRPr="008B3DDB">
        <w:rPr>
          <w:rFonts w:ascii="Century Gothic" w:hAnsi="Century Gothic" w:cs="Arial"/>
          <w:sz w:val="22"/>
          <w:szCs w:val="22"/>
        </w:rPr>
        <w:t xml:space="preserve"> </w:t>
      </w:r>
      <w:r w:rsidR="007C52E0" w:rsidRPr="008B3DDB">
        <w:rPr>
          <w:rFonts w:ascii="Century Gothic" w:hAnsi="Century Gothic" w:cs="Arial"/>
          <w:sz w:val="22"/>
          <w:szCs w:val="22"/>
        </w:rPr>
        <w:t>P</w:t>
      </w:r>
      <w:r w:rsidR="003A06A6">
        <w:rPr>
          <w:rFonts w:ascii="Century Gothic" w:hAnsi="Century Gothic" w:cs="Arial"/>
          <w:sz w:val="22"/>
          <w:szCs w:val="22"/>
        </w:rPr>
        <w:t>ERLA PATRICIA BUSTAMANTE CORONA.</w:t>
      </w:r>
    </w:p>
    <w:p w14:paraId="75CD0573" w14:textId="77777777" w:rsidR="00F8486D" w:rsidRPr="008B3DDB" w:rsidRDefault="00F8486D" w:rsidP="00203F06">
      <w:pPr>
        <w:autoSpaceDE w:val="0"/>
        <w:autoSpaceDN w:val="0"/>
        <w:adjustRightInd w:val="0"/>
        <w:jc w:val="both"/>
        <w:rPr>
          <w:rFonts w:ascii="Century Gothic" w:hAnsi="Century Gothic" w:cs="Arial"/>
          <w:sz w:val="22"/>
          <w:szCs w:val="22"/>
        </w:rPr>
      </w:pPr>
    </w:p>
    <w:p w14:paraId="57EDBCF8" w14:textId="78FF69D1" w:rsidR="000F5926" w:rsidRPr="008B3DDB" w:rsidRDefault="000F5926" w:rsidP="00203F06">
      <w:pPr>
        <w:autoSpaceDE w:val="0"/>
        <w:autoSpaceDN w:val="0"/>
        <w:adjustRightInd w:val="0"/>
        <w:jc w:val="both"/>
        <w:rPr>
          <w:rFonts w:ascii="Century Gothic" w:hAnsi="Century Gothic" w:cs="Arial"/>
          <w:sz w:val="22"/>
          <w:szCs w:val="22"/>
        </w:rPr>
      </w:pPr>
      <w:r w:rsidRPr="008B3DDB">
        <w:rPr>
          <w:rFonts w:ascii="Century Gothic" w:hAnsi="Century Gothic" w:cs="Arial"/>
          <w:sz w:val="22"/>
          <w:szCs w:val="22"/>
        </w:rPr>
        <w:lastRenderedPageBreak/>
        <w:t xml:space="preserve">Estando presentes la </w:t>
      </w:r>
      <w:r w:rsidR="00CB5FD3">
        <w:rPr>
          <w:rFonts w:ascii="Century Gothic" w:hAnsi="Century Gothic" w:cs="Arial"/>
          <w:sz w:val="22"/>
          <w:szCs w:val="22"/>
        </w:rPr>
        <w:t>mayoría</w:t>
      </w:r>
      <w:r w:rsidR="00BC6558" w:rsidRPr="008B3DDB">
        <w:rPr>
          <w:rFonts w:ascii="Century Gothic" w:hAnsi="Century Gothic" w:cs="Arial"/>
          <w:sz w:val="22"/>
          <w:szCs w:val="22"/>
        </w:rPr>
        <w:t xml:space="preserve"> </w:t>
      </w:r>
      <w:r w:rsidRPr="008B3DDB">
        <w:rPr>
          <w:rFonts w:ascii="Century Gothic" w:hAnsi="Century Gothic" w:cs="Arial"/>
          <w:sz w:val="22"/>
          <w:szCs w:val="22"/>
        </w:rPr>
        <w:t xml:space="preserve">de los miembros del Honorable Ayuntamiento del Municipio de Juárez, Chihuahua y habiéndose certificado por el </w:t>
      </w:r>
      <w:r w:rsidRPr="008B3DDB">
        <w:rPr>
          <w:rFonts w:ascii="Century Gothic" w:hAnsi="Century Gothic" w:cs="Arial"/>
          <w:bCs/>
          <w:sz w:val="22"/>
          <w:szCs w:val="22"/>
        </w:rPr>
        <w:t xml:space="preserve">Secretario de la </w:t>
      </w:r>
      <w:r w:rsidR="00F7750F" w:rsidRPr="008B3DDB">
        <w:rPr>
          <w:rFonts w:ascii="Century Gothic" w:hAnsi="Century Gothic" w:cs="Arial"/>
          <w:bCs/>
          <w:sz w:val="22"/>
          <w:szCs w:val="22"/>
        </w:rPr>
        <w:t>Presidencia Municipal y del Honorable Ayunta</w:t>
      </w:r>
      <w:r w:rsidR="00F7750F" w:rsidRPr="008B3DDB">
        <w:rPr>
          <w:rFonts w:ascii="Century Gothic" w:hAnsi="Century Gothic" w:cs="Arial"/>
          <w:bCs/>
          <w:sz w:val="22"/>
          <w:szCs w:val="22"/>
        </w:rPr>
        <w:softHyphen/>
        <w:t>miento</w:t>
      </w:r>
      <w:r w:rsidRPr="008B3DDB">
        <w:rPr>
          <w:rFonts w:ascii="Century Gothic" w:hAnsi="Century Gothic" w:cs="Arial"/>
          <w:sz w:val="22"/>
          <w:szCs w:val="22"/>
        </w:rPr>
        <w:t xml:space="preserve">, que todos </w:t>
      </w:r>
      <w:r w:rsidR="00A94B00" w:rsidRPr="008B3DDB">
        <w:rPr>
          <w:rFonts w:ascii="Century Gothic" w:hAnsi="Century Gothic" w:cs="Arial"/>
          <w:sz w:val="22"/>
          <w:szCs w:val="22"/>
        </w:rPr>
        <w:t xml:space="preserve">fueron </w:t>
      </w:r>
      <w:r w:rsidRPr="008B3DDB">
        <w:rPr>
          <w:rFonts w:ascii="Century Gothic" w:hAnsi="Century Gothic" w:cs="Arial"/>
          <w:sz w:val="22"/>
          <w:szCs w:val="22"/>
        </w:rPr>
        <w:t xml:space="preserve">debidamente notificados de la correspondiente convocatoria, se declaró la existencia de quórum, la legalidad de la instalación del Ayuntamiento </w:t>
      </w:r>
      <w:r w:rsidR="00683A87" w:rsidRPr="008B3DDB">
        <w:rPr>
          <w:rFonts w:ascii="Century Gothic" w:hAnsi="Century Gothic" w:cs="Arial"/>
          <w:sz w:val="22"/>
          <w:szCs w:val="22"/>
        </w:rPr>
        <w:t>y,</w:t>
      </w:r>
      <w:r w:rsidRPr="008B3DDB">
        <w:rPr>
          <w:rFonts w:ascii="Century Gothic" w:hAnsi="Century Gothic" w:cs="Arial"/>
          <w:sz w:val="22"/>
          <w:szCs w:val="22"/>
        </w:rPr>
        <w:t xml:space="preserve"> por lo tanto, la validez de los acuerdos que en la sesión se tomen.</w:t>
      </w:r>
    </w:p>
    <w:p w14:paraId="3A173770" w14:textId="34475513" w:rsidR="00683A87" w:rsidRPr="008B3DDB" w:rsidRDefault="00683A87" w:rsidP="00203F06">
      <w:pPr>
        <w:tabs>
          <w:tab w:val="left" w:pos="546"/>
          <w:tab w:val="left" w:pos="4455"/>
        </w:tabs>
        <w:jc w:val="both"/>
        <w:rPr>
          <w:rFonts w:ascii="Century Gothic" w:hAnsi="Century Gothic" w:cs="Arial"/>
          <w:b/>
          <w:sz w:val="22"/>
          <w:szCs w:val="22"/>
        </w:rPr>
      </w:pPr>
    </w:p>
    <w:p w14:paraId="2F97879B" w14:textId="77777777" w:rsidR="002A0F3F" w:rsidRPr="008B3DDB" w:rsidRDefault="002A0F3F" w:rsidP="00203F06">
      <w:pPr>
        <w:tabs>
          <w:tab w:val="left" w:pos="546"/>
          <w:tab w:val="left" w:pos="4455"/>
        </w:tabs>
        <w:jc w:val="both"/>
        <w:rPr>
          <w:rFonts w:ascii="Century Gothic" w:hAnsi="Century Gothic" w:cs="Arial"/>
          <w:b/>
          <w:sz w:val="22"/>
          <w:szCs w:val="22"/>
        </w:rPr>
      </w:pPr>
    </w:p>
    <w:p w14:paraId="07CBC48D" w14:textId="313543CD" w:rsidR="0030172D" w:rsidRPr="008B3DDB" w:rsidRDefault="00BC0106" w:rsidP="0030172D">
      <w:pPr>
        <w:pStyle w:val="Sinespaciado"/>
        <w:tabs>
          <w:tab w:val="left" w:pos="851"/>
        </w:tabs>
        <w:jc w:val="both"/>
        <w:rPr>
          <w:rFonts w:ascii="Century Gothic" w:eastAsia="MS Mincho" w:hAnsi="Century Gothic" w:cs="Arial"/>
          <w:bCs/>
          <w:sz w:val="22"/>
          <w:szCs w:val="22"/>
          <w:lang w:val="es-MX"/>
        </w:rPr>
      </w:pPr>
      <w:r w:rsidRPr="008B3DDB">
        <w:rPr>
          <w:rFonts w:ascii="Century Gothic" w:hAnsi="Century Gothic" w:cs="Arial"/>
          <w:b/>
          <w:sz w:val="22"/>
          <w:szCs w:val="22"/>
          <w:lang w:val="es-MX"/>
        </w:rPr>
        <w:t xml:space="preserve">ASUNTO </w:t>
      </w:r>
      <w:r w:rsidR="003717A5" w:rsidRPr="008B3DDB">
        <w:rPr>
          <w:rFonts w:ascii="Century Gothic" w:hAnsi="Century Gothic" w:cs="Arial"/>
          <w:b/>
          <w:sz w:val="22"/>
          <w:szCs w:val="22"/>
          <w:lang w:val="es-MX"/>
        </w:rPr>
        <w:t>NÚMERO</w:t>
      </w:r>
      <w:r w:rsidRPr="008B3DDB">
        <w:rPr>
          <w:rFonts w:ascii="Century Gothic" w:hAnsi="Century Gothic" w:cs="Arial"/>
          <w:b/>
          <w:sz w:val="22"/>
          <w:szCs w:val="22"/>
          <w:lang w:val="es-MX"/>
        </w:rPr>
        <w:t xml:space="preserve"> DOS.- </w:t>
      </w:r>
      <w:r w:rsidR="0030172D" w:rsidRPr="008B3DDB">
        <w:rPr>
          <w:rFonts w:ascii="Century Gothic" w:hAnsi="Century Gothic" w:cs="Arial"/>
          <w:sz w:val="22"/>
          <w:szCs w:val="22"/>
          <w:lang w:val="es-MX"/>
        </w:rPr>
        <w:t xml:space="preserve">Con relación a este asunto del orden del día y toda </w:t>
      </w:r>
      <w:r w:rsidR="0030172D" w:rsidRPr="008B3DDB">
        <w:rPr>
          <w:rFonts w:ascii="Century Gothic" w:eastAsia="MS Mincho" w:hAnsi="Century Gothic" w:cs="Arial"/>
          <w:bCs/>
          <w:sz w:val="22"/>
          <w:szCs w:val="22"/>
          <w:lang w:val="es-MX"/>
        </w:rPr>
        <w:t xml:space="preserve">vez que </w:t>
      </w:r>
      <w:r w:rsidR="00CB5FD3" w:rsidRPr="00CB5FD3">
        <w:rPr>
          <w:rFonts w:ascii="Century Gothic" w:hAnsi="Century Gothic" w:cs="Courier New"/>
          <w:sz w:val="22"/>
          <w:szCs w:val="22"/>
          <w:lang w:val="es-MX"/>
        </w:rPr>
        <w:t>las actas de las sesiones 104 ordinaria, 105 extraordinaria y 106 solemne</w:t>
      </w:r>
      <w:r w:rsidR="0030172D" w:rsidRPr="008B3DDB">
        <w:rPr>
          <w:rFonts w:ascii="Century Gothic" w:hAnsi="Century Gothic" w:cs="Courier New"/>
          <w:sz w:val="22"/>
          <w:szCs w:val="22"/>
          <w:lang w:val="es-MX"/>
        </w:rPr>
        <w:t xml:space="preserve"> </w:t>
      </w:r>
      <w:r w:rsidR="0030172D" w:rsidRPr="008B3DDB">
        <w:rPr>
          <w:rFonts w:ascii="Century Gothic" w:hAnsi="Century Gothic" w:cs="Tahoma"/>
          <w:sz w:val="22"/>
          <w:szCs w:val="22"/>
          <w:lang w:val="es-MX"/>
        </w:rPr>
        <w:t>del Honorable Ayuntamiento</w:t>
      </w:r>
      <w:r w:rsidR="0030172D" w:rsidRPr="008B3DDB">
        <w:rPr>
          <w:rFonts w:ascii="Century Gothic" w:hAnsi="Century Gothic" w:cs="Arial"/>
          <w:sz w:val="22"/>
          <w:szCs w:val="22"/>
          <w:lang w:val="es-MX"/>
        </w:rPr>
        <w:t xml:space="preserve">, </w:t>
      </w:r>
      <w:r w:rsidR="0030172D" w:rsidRPr="008B3DDB">
        <w:rPr>
          <w:rFonts w:ascii="Century Gothic" w:eastAsia="MS Mincho" w:hAnsi="Century Gothic" w:cs="Arial"/>
          <w:sz w:val="22"/>
          <w:szCs w:val="22"/>
          <w:lang w:val="es-MX"/>
        </w:rPr>
        <w:t>fue</w:t>
      </w:r>
      <w:r w:rsidR="00CB5FD3">
        <w:rPr>
          <w:rFonts w:ascii="Century Gothic" w:eastAsia="MS Mincho" w:hAnsi="Century Gothic" w:cs="Arial"/>
          <w:sz w:val="22"/>
          <w:szCs w:val="22"/>
          <w:lang w:val="es-MX"/>
        </w:rPr>
        <w:t xml:space="preserve">ron </w:t>
      </w:r>
      <w:r w:rsidR="0030172D" w:rsidRPr="008B3DDB">
        <w:rPr>
          <w:rFonts w:ascii="Century Gothic" w:eastAsia="MS Mincho" w:hAnsi="Century Gothic" w:cs="Arial"/>
          <w:sz w:val="22"/>
          <w:szCs w:val="22"/>
          <w:lang w:val="es-MX"/>
        </w:rPr>
        <w:t xml:space="preserve"> entregada</w:t>
      </w:r>
      <w:r w:rsidR="00CB5FD3">
        <w:rPr>
          <w:rFonts w:ascii="Century Gothic" w:eastAsia="MS Mincho" w:hAnsi="Century Gothic" w:cs="Arial"/>
          <w:sz w:val="22"/>
          <w:szCs w:val="22"/>
          <w:lang w:val="es-MX"/>
        </w:rPr>
        <w:t>s</w:t>
      </w:r>
      <w:r w:rsidR="0030172D" w:rsidRPr="008B3DDB">
        <w:rPr>
          <w:rFonts w:ascii="Century Gothic" w:eastAsia="MS Mincho" w:hAnsi="Century Gothic" w:cs="Arial"/>
          <w:sz w:val="22"/>
          <w:szCs w:val="22"/>
          <w:lang w:val="es-MX"/>
        </w:rPr>
        <w:t xml:space="preserve"> con anterioridad a los </w:t>
      </w:r>
      <w:r w:rsidR="0030172D" w:rsidRPr="008B3DDB">
        <w:rPr>
          <w:rFonts w:ascii="Century Gothic" w:eastAsia="MS Mincho" w:hAnsi="Century Gothic" w:cs="Arial"/>
          <w:bCs/>
          <w:sz w:val="22"/>
          <w:szCs w:val="22"/>
          <w:lang w:val="es-MX"/>
        </w:rPr>
        <w:t>integrantes del Ayuntamiento en los términos de ley, se solicitó la dispensa de su lectura, la que conforme a los artículos 24 y 110 del Código Municipal para el Estado de Chihuahua y Reglamento Interior del Honorable Ayuntamiento del Municipio de Juárez, fue otorgada por unanimidad de votos. Acto seguido, por unanimidad de votos a favor, fue</w:t>
      </w:r>
      <w:r w:rsidR="00CB5FD3">
        <w:rPr>
          <w:rFonts w:ascii="Century Gothic" w:eastAsia="MS Mincho" w:hAnsi="Century Gothic" w:cs="Arial"/>
          <w:bCs/>
          <w:sz w:val="22"/>
          <w:szCs w:val="22"/>
          <w:lang w:val="es-MX"/>
        </w:rPr>
        <w:t>ron</w:t>
      </w:r>
      <w:r w:rsidR="0030172D" w:rsidRPr="008B3DDB">
        <w:rPr>
          <w:rFonts w:ascii="Century Gothic" w:eastAsia="MS Mincho" w:hAnsi="Century Gothic" w:cs="Arial"/>
          <w:bCs/>
          <w:sz w:val="22"/>
          <w:szCs w:val="22"/>
          <w:lang w:val="es-MX"/>
        </w:rPr>
        <w:t xml:space="preserve"> aprobada</w:t>
      </w:r>
      <w:r w:rsidR="00CB5FD3">
        <w:rPr>
          <w:rFonts w:ascii="Century Gothic" w:eastAsia="MS Mincho" w:hAnsi="Century Gothic" w:cs="Arial"/>
          <w:bCs/>
          <w:sz w:val="22"/>
          <w:szCs w:val="22"/>
          <w:lang w:val="es-MX"/>
        </w:rPr>
        <w:t>s</w:t>
      </w:r>
      <w:r w:rsidR="0030172D" w:rsidRPr="008B3DDB">
        <w:rPr>
          <w:rFonts w:ascii="Century Gothic" w:eastAsia="MS Mincho" w:hAnsi="Century Gothic" w:cs="Arial"/>
          <w:bCs/>
          <w:sz w:val="22"/>
          <w:szCs w:val="22"/>
          <w:lang w:val="es-MX"/>
        </w:rPr>
        <w:t xml:space="preserve"> </w:t>
      </w:r>
      <w:r w:rsidR="00CB5FD3">
        <w:rPr>
          <w:rFonts w:ascii="Century Gothic" w:eastAsia="MS Mincho" w:hAnsi="Century Gothic" w:cs="Arial"/>
          <w:bCs/>
          <w:sz w:val="22"/>
          <w:szCs w:val="22"/>
          <w:lang w:val="es-MX"/>
        </w:rPr>
        <w:t>las</w:t>
      </w:r>
      <w:r w:rsidR="0030172D" w:rsidRPr="008B3DDB">
        <w:rPr>
          <w:rFonts w:ascii="Century Gothic" w:eastAsia="MS Mincho" w:hAnsi="Century Gothic" w:cs="Arial"/>
          <w:bCs/>
          <w:sz w:val="22"/>
          <w:szCs w:val="22"/>
          <w:lang w:val="es-MX"/>
        </w:rPr>
        <w:t xml:space="preserve"> acta</w:t>
      </w:r>
      <w:r w:rsidR="00CB5FD3">
        <w:rPr>
          <w:rFonts w:ascii="Century Gothic" w:eastAsia="MS Mincho" w:hAnsi="Century Gothic" w:cs="Arial"/>
          <w:bCs/>
          <w:sz w:val="22"/>
          <w:szCs w:val="22"/>
          <w:lang w:val="es-MX"/>
        </w:rPr>
        <w:t>s</w:t>
      </w:r>
      <w:r w:rsidR="0030172D" w:rsidRPr="008B3DDB">
        <w:rPr>
          <w:rFonts w:ascii="Century Gothic" w:eastAsia="MS Mincho" w:hAnsi="Century Gothic" w:cs="Arial"/>
          <w:bCs/>
          <w:sz w:val="22"/>
          <w:szCs w:val="22"/>
          <w:lang w:val="es-MX"/>
        </w:rPr>
        <w:t xml:space="preserve"> inicialmente mencionada</w:t>
      </w:r>
      <w:r w:rsidR="00CB5FD3">
        <w:rPr>
          <w:rFonts w:ascii="Century Gothic" w:eastAsia="MS Mincho" w:hAnsi="Century Gothic" w:cs="Arial"/>
          <w:bCs/>
          <w:sz w:val="22"/>
          <w:szCs w:val="22"/>
          <w:lang w:val="es-MX"/>
        </w:rPr>
        <w:t>s</w:t>
      </w:r>
      <w:r w:rsidR="0030172D" w:rsidRPr="008B3DDB">
        <w:rPr>
          <w:rFonts w:ascii="Century Gothic" w:eastAsia="MS Mincho" w:hAnsi="Century Gothic" w:cs="Arial"/>
          <w:bCs/>
          <w:sz w:val="22"/>
          <w:szCs w:val="22"/>
          <w:lang w:val="es-MX"/>
        </w:rPr>
        <w:t>.</w:t>
      </w:r>
    </w:p>
    <w:p w14:paraId="654DC5BC" w14:textId="7E1E7EA0" w:rsidR="008E3ACC" w:rsidRPr="008B3DDB" w:rsidRDefault="008E3ACC" w:rsidP="00054AD4">
      <w:pPr>
        <w:pStyle w:val="Sinespaciado"/>
        <w:tabs>
          <w:tab w:val="left" w:pos="851"/>
        </w:tabs>
        <w:jc w:val="both"/>
        <w:rPr>
          <w:rFonts w:ascii="Century Gothic" w:hAnsi="Century Gothic" w:cs="Arial"/>
          <w:sz w:val="22"/>
          <w:szCs w:val="22"/>
          <w:lang w:val="es-MX"/>
        </w:rPr>
      </w:pPr>
    </w:p>
    <w:p w14:paraId="2C17B5CB" w14:textId="77777777" w:rsidR="002A0F3F" w:rsidRPr="008B3DDB" w:rsidRDefault="002A0F3F" w:rsidP="00203F06">
      <w:pPr>
        <w:pStyle w:val="Sinespaciado"/>
        <w:tabs>
          <w:tab w:val="left" w:pos="851"/>
        </w:tabs>
        <w:jc w:val="both"/>
        <w:rPr>
          <w:rFonts w:ascii="Century Gothic" w:eastAsia="MS Mincho" w:hAnsi="Century Gothic" w:cs="Arial"/>
          <w:bCs/>
          <w:sz w:val="22"/>
          <w:szCs w:val="22"/>
          <w:lang w:val="es-MX"/>
        </w:rPr>
      </w:pPr>
    </w:p>
    <w:p w14:paraId="01862266" w14:textId="36151C70" w:rsidR="00AB1FC5" w:rsidRPr="001347C4" w:rsidRDefault="001B3BA5" w:rsidP="00AB1FC5">
      <w:pPr>
        <w:jc w:val="both"/>
        <w:rPr>
          <w:rFonts w:ascii="Century Gothic" w:hAnsi="Century Gothic" w:cs="Arial"/>
          <w:color w:val="000000"/>
          <w:sz w:val="22"/>
          <w:szCs w:val="22"/>
          <w:lang w:val="es-ES"/>
        </w:rPr>
      </w:pPr>
      <w:r>
        <w:rPr>
          <w:rFonts w:ascii="Century Gothic" w:eastAsia="MS Mincho" w:hAnsi="Century Gothic"/>
          <w:b/>
          <w:bCs/>
          <w:sz w:val="22"/>
          <w:szCs w:val="22"/>
        </w:rPr>
        <w:t>ASUNTO NÚ</w:t>
      </w:r>
      <w:r w:rsidR="004D38D3" w:rsidRPr="00AB1FC5">
        <w:rPr>
          <w:rFonts w:ascii="Century Gothic" w:eastAsia="MS Mincho" w:hAnsi="Century Gothic"/>
          <w:b/>
          <w:bCs/>
          <w:sz w:val="22"/>
          <w:szCs w:val="22"/>
        </w:rPr>
        <w:t>MERO TRES.-</w:t>
      </w:r>
      <w:r w:rsidR="00BC0106" w:rsidRPr="00AB1FC5">
        <w:rPr>
          <w:rFonts w:ascii="Century Gothic" w:eastAsia="MS Mincho" w:hAnsi="Century Gothic"/>
          <w:bCs/>
          <w:sz w:val="22"/>
          <w:szCs w:val="22"/>
        </w:rPr>
        <w:t xml:space="preserve"> </w:t>
      </w:r>
      <w:r w:rsidR="00AB1FC5">
        <w:rPr>
          <w:rFonts w:ascii="Century Gothic" w:eastAsia="MS Mincho" w:hAnsi="Century Gothic" w:cs="Arial"/>
          <w:bCs/>
          <w:sz w:val="22"/>
          <w:szCs w:val="22"/>
        </w:rPr>
        <w:t xml:space="preserve">Relativo a la presentación del décimo informe trimestral de la Sindica Municipal, </w:t>
      </w:r>
      <w:r w:rsidR="00AB1FC5" w:rsidRPr="00AB7EB8">
        <w:rPr>
          <w:rFonts w:ascii="Century Gothic" w:eastAsia="MS Mincho" w:hAnsi="Century Gothic" w:cs="Arial"/>
          <w:bCs/>
          <w:sz w:val="22"/>
          <w:szCs w:val="22"/>
        </w:rPr>
        <w:t xml:space="preserve">el Secretario de la Presidencia Municipal y del Honorable Ayuntamiento informó que </w:t>
      </w:r>
      <w:r w:rsidR="00AB1FC5">
        <w:rPr>
          <w:rFonts w:ascii="Century Gothic" w:eastAsia="MS Mincho" w:hAnsi="Century Gothic" w:cs="Arial"/>
          <w:bCs/>
          <w:sz w:val="22"/>
          <w:szCs w:val="22"/>
        </w:rPr>
        <w:t>el mismo fue entregado en tiempo y forma</w:t>
      </w:r>
      <w:r w:rsidR="00AB1FC5" w:rsidRPr="00AB7EB8">
        <w:rPr>
          <w:rFonts w:ascii="Century Gothic" w:eastAsia="MS Mincho" w:hAnsi="Century Gothic" w:cs="Arial"/>
          <w:bCs/>
          <w:sz w:val="22"/>
          <w:szCs w:val="22"/>
        </w:rPr>
        <w:t xml:space="preserve"> y se agregaría al apéndice de la presente acta.  </w:t>
      </w:r>
      <w:r w:rsidR="00AB1FC5">
        <w:rPr>
          <w:rFonts w:ascii="Century Gothic" w:eastAsia="MS Mincho" w:hAnsi="Century Gothic" w:cs="Arial"/>
          <w:bCs/>
          <w:sz w:val="22"/>
          <w:szCs w:val="22"/>
        </w:rPr>
        <w:t>Continuamente</w:t>
      </w:r>
      <w:r w:rsidR="00AB1FC5" w:rsidRPr="00AB7EB8">
        <w:rPr>
          <w:rFonts w:ascii="Century Gothic" w:eastAsia="MS Mincho" w:hAnsi="Century Gothic" w:cs="Arial"/>
          <w:bCs/>
          <w:sz w:val="22"/>
          <w:szCs w:val="22"/>
        </w:rPr>
        <w:t xml:space="preserve"> </w:t>
      </w:r>
      <w:r w:rsidR="00AB1FC5">
        <w:rPr>
          <w:rFonts w:ascii="Century Gothic" w:eastAsia="MS Mincho" w:hAnsi="Century Gothic" w:cs="Arial"/>
          <w:bCs/>
          <w:sz w:val="22"/>
          <w:szCs w:val="22"/>
        </w:rPr>
        <w:t>en</w:t>
      </w:r>
      <w:r w:rsidR="00AB1FC5" w:rsidRPr="00AB7EB8">
        <w:rPr>
          <w:rFonts w:ascii="Century Gothic" w:eastAsia="MS Mincho" w:hAnsi="Century Gothic" w:cs="Arial"/>
          <w:bCs/>
          <w:sz w:val="22"/>
          <w:szCs w:val="22"/>
        </w:rPr>
        <w:t xml:space="preserve"> uso de </w:t>
      </w:r>
      <w:r w:rsidR="000C19D7" w:rsidRPr="00AB7EB8">
        <w:rPr>
          <w:rFonts w:ascii="Century Gothic" w:eastAsia="MS Mincho" w:hAnsi="Century Gothic" w:cs="Arial"/>
          <w:bCs/>
          <w:sz w:val="22"/>
          <w:szCs w:val="22"/>
        </w:rPr>
        <w:t>la palabra</w:t>
      </w:r>
      <w:r w:rsidR="00AB1FC5" w:rsidRPr="00AB7EB8">
        <w:rPr>
          <w:rFonts w:ascii="Century Gothic" w:eastAsia="MS Mincho" w:hAnsi="Century Gothic" w:cs="Arial"/>
          <w:bCs/>
          <w:sz w:val="22"/>
          <w:szCs w:val="22"/>
        </w:rPr>
        <w:t xml:space="preserve"> la Síndica Municipal,</w:t>
      </w:r>
      <w:r w:rsidR="00AB1FC5">
        <w:rPr>
          <w:rFonts w:ascii="Century Gothic" w:eastAsia="MS Mincho" w:hAnsi="Century Gothic" w:cs="Arial"/>
          <w:bCs/>
          <w:sz w:val="22"/>
          <w:szCs w:val="22"/>
        </w:rPr>
        <w:t xml:space="preserve"> Doctora</w:t>
      </w:r>
      <w:r w:rsidR="00AB1FC5" w:rsidRPr="00AB7EB8">
        <w:rPr>
          <w:rFonts w:ascii="Century Gothic" w:eastAsia="MS Mincho" w:hAnsi="Century Gothic" w:cs="Arial"/>
          <w:bCs/>
          <w:sz w:val="22"/>
          <w:szCs w:val="22"/>
        </w:rPr>
        <w:t xml:space="preserve"> Leticia Ortega Máynez, expuso una breve descripción del informe presentado.</w:t>
      </w:r>
    </w:p>
    <w:p w14:paraId="22EE9B5C" w14:textId="661BA798" w:rsidR="00EF7035" w:rsidRDefault="00EF7035" w:rsidP="00AB1FC5">
      <w:pPr>
        <w:tabs>
          <w:tab w:val="left" w:pos="0"/>
          <w:tab w:val="left" w:pos="851"/>
        </w:tabs>
        <w:ind w:left="851"/>
        <w:jc w:val="both"/>
        <w:rPr>
          <w:rFonts w:ascii="Century Gothic" w:hAnsi="Century Gothic"/>
          <w:b/>
          <w:sz w:val="22"/>
          <w:szCs w:val="22"/>
          <w:lang w:val="es-ES"/>
        </w:rPr>
      </w:pPr>
    </w:p>
    <w:p w14:paraId="4DF96947" w14:textId="77777777" w:rsidR="001B3BA5" w:rsidRPr="00AB1FC5" w:rsidRDefault="001B3BA5" w:rsidP="00AB1FC5">
      <w:pPr>
        <w:tabs>
          <w:tab w:val="left" w:pos="0"/>
          <w:tab w:val="left" w:pos="851"/>
        </w:tabs>
        <w:ind w:left="851"/>
        <w:jc w:val="both"/>
        <w:rPr>
          <w:rFonts w:ascii="Century Gothic" w:hAnsi="Century Gothic"/>
          <w:b/>
          <w:sz w:val="22"/>
          <w:szCs w:val="22"/>
          <w:lang w:val="es-ES"/>
        </w:rPr>
      </w:pPr>
    </w:p>
    <w:p w14:paraId="53F9C2E8" w14:textId="18B7F894" w:rsidR="00B5305F" w:rsidRDefault="00B5305F" w:rsidP="00B5305F">
      <w:pPr>
        <w:tabs>
          <w:tab w:val="left" w:pos="0"/>
          <w:tab w:val="left" w:pos="993"/>
        </w:tabs>
        <w:jc w:val="both"/>
        <w:rPr>
          <w:rFonts w:ascii="Century Gothic" w:hAnsi="Century Gothic" w:cs="Arial"/>
          <w:sz w:val="22"/>
          <w:szCs w:val="22"/>
        </w:rPr>
      </w:pPr>
      <w:r w:rsidRPr="008B3DDB">
        <w:rPr>
          <w:rFonts w:ascii="Century Gothic" w:hAnsi="Century Gothic" w:cs="Arial"/>
          <w:b/>
          <w:bCs/>
          <w:spacing w:val="-3"/>
          <w:sz w:val="22"/>
          <w:szCs w:val="22"/>
        </w:rPr>
        <w:t>ASUNTO NÚMERO CUATRO.-</w:t>
      </w:r>
      <w:r w:rsidRPr="008B3DDB">
        <w:rPr>
          <w:rFonts w:ascii="Century Gothic" w:hAnsi="Century Gothic" w:cs="Arial"/>
          <w:bCs/>
          <w:spacing w:val="-3"/>
          <w:sz w:val="22"/>
          <w:szCs w:val="22"/>
        </w:rPr>
        <w:t xml:space="preserve"> Relativo a la autorización </w:t>
      </w:r>
      <w:r w:rsidR="00AB1FC5" w:rsidRPr="00AB1FC5">
        <w:rPr>
          <w:rFonts w:ascii="Century Gothic" w:hAnsi="Century Gothic" w:cs="Arial"/>
          <w:bCs/>
          <w:spacing w:val="-3"/>
          <w:sz w:val="22"/>
          <w:szCs w:val="22"/>
        </w:rPr>
        <w:t>y modificación de varios Manuales de Organización y Procedimientos, de diversas dependencias de la Administración Pública Municipal</w:t>
      </w:r>
      <w:r w:rsidRPr="008B3DDB">
        <w:rPr>
          <w:rFonts w:ascii="Century Gothic" w:hAnsi="Century Gothic" w:cs="Arial"/>
          <w:bCs/>
          <w:spacing w:val="-3"/>
          <w:sz w:val="22"/>
          <w:szCs w:val="22"/>
        </w:rPr>
        <w:t>.</w:t>
      </w:r>
      <w:r w:rsidRPr="008B3DDB">
        <w:rPr>
          <w:rFonts w:ascii="Century Gothic" w:hAnsi="Century Gothic" w:cs="Arial"/>
          <w:sz w:val="22"/>
          <w:szCs w:val="22"/>
        </w:rPr>
        <w:t xml:space="preserve"> Una vez analizado el presente asunto fue aprobado por unanimidad de votos, por lo que se emitió el siguiente:</w:t>
      </w:r>
    </w:p>
    <w:p w14:paraId="61D5D97C" w14:textId="77777777" w:rsidR="00AB1FC5" w:rsidRPr="00AB1FC5" w:rsidRDefault="00AB1FC5" w:rsidP="00AB1FC5">
      <w:pPr>
        <w:jc w:val="both"/>
        <w:rPr>
          <w:rFonts w:ascii="Century Gothic" w:hAnsi="Century Gothic" w:cs="Arial"/>
          <w:b/>
          <w:bCs/>
          <w:sz w:val="22"/>
          <w:szCs w:val="22"/>
          <w:lang w:eastAsia="en-US"/>
        </w:rPr>
      </w:pPr>
      <w:r w:rsidRPr="00AB1FC5">
        <w:rPr>
          <w:rFonts w:ascii="Century Gothic" w:hAnsi="Century Gothic" w:cs="Arial"/>
          <w:b/>
          <w:bCs/>
          <w:sz w:val="22"/>
          <w:szCs w:val="22"/>
          <w:lang w:eastAsia="en-US"/>
        </w:rPr>
        <w:t xml:space="preserve">ACUERDO: </w:t>
      </w:r>
      <w:r w:rsidRPr="00AB1FC5">
        <w:rPr>
          <w:rFonts w:ascii="Century Gothic" w:hAnsi="Century Gothic" w:cs="Arial"/>
          <w:b/>
          <w:bCs/>
          <w:sz w:val="22"/>
          <w:szCs w:val="22"/>
          <w:u w:val="single"/>
          <w:lang w:eastAsia="en-US"/>
        </w:rPr>
        <w:t>PRIMERO</w:t>
      </w:r>
      <w:r w:rsidRPr="00AB1FC5">
        <w:rPr>
          <w:rFonts w:ascii="Century Gothic" w:hAnsi="Century Gothic" w:cs="Arial"/>
          <w:b/>
          <w:bCs/>
          <w:sz w:val="22"/>
          <w:szCs w:val="22"/>
          <w:lang w:eastAsia="en-US"/>
        </w:rPr>
        <w:t xml:space="preserve">.- </w:t>
      </w:r>
      <w:r w:rsidRPr="00AB1FC5">
        <w:rPr>
          <w:rFonts w:ascii="Century Gothic" w:hAnsi="Century Gothic" w:cs="Arial"/>
          <w:sz w:val="22"/>
          <w:szCs w:val="22"/>
          <w:lang w:eastAsia="en-US"/>
        </w:rPr>
        <w:t xml:space="preserve">Se autoriza </w:t>
      </w:r>
      <w:r w:rsidRPr="00AB1FC5">
        <w:rPr>
          <w:rFonts w:ascii="Century Gothic" w:eastAsia="MS Mincho" w:hAnsi="Century Gothic" w:cs="Arial"/>
          <w:sz w:val="22"/>
          <w:szCs w:val="22"/>
          <w:lang w:eastAsia="en-US"/>
        </w:rPr>
        <w:t xml:space="preserve">el Manual de Organización y Procedimientos relativo a la </w:t>
      </w:r>
      <w:r w:rsidRPr="00AB1FC5">
        <w:rPr>
          <w:rFonts w:ascii="Century Gothic" w:eastAsia="MS Mincho" w:hAnsi="Century Gothic" w:cs="Arial"/>
          <w:b/>
          <w:sz w:val="22"/>
          <w:szCs w:val="22"/>
          <w:lang w:eastAsia="en-US"/>
        </w:rPr>
        <w:t>Coordinación de Resiliencia</w:t>
      </w:r>
      <w:r w:rsidRPr="00AB1FC5">
        <w:rPr>
          <w:rFonts w:ascii="Century Gothic" w:eastAsia="MS Mincho" w:hAnsi="Century Gothic" w:cs="Arial"/>
          <w:sz w:val="22"/>
          <w:szCs w:val="22"/>
          <w:lang w:eastAsia="en-US"/>
        </w:rPr>
        <w:t xml:space="preserve">, así como la modificación a los Manuales de Organización y Procedimientos correspondientes a la </w:t>
      </w:r>
      <w:r w:rsidRPr="00AB1FC5">
        <w:rPr>
          <w:rFonts w:ascii="Century Gothic" w:eastAsia="MS Mincho" w:hAnsi="Century Gothic" w:cs="Arial"/>
          <w:b/>
          <w:sz w:val="22"/>
          <w:szCs w:val="22"/>
          <w:lang w:eastAsia="en-US"/>
        </w:rPr>
        <w:t>Dirección General de Centros Comunitarios</w:t>
      </w:r>
      <w:r w:rsidRPr="00AB1FC5">
        <w:rPr>
          <w:rFonts w:ascii="Century Gothic" w:eastAsia="MS Mincho" w:hAnsi="Century Gothic" w:cs="Arial"/>
          <w:sz w:val="22"/>
          <w:szCs w:val="22"/>
          <w:lang w:eastAsia="en-US"/>
        </w:rPr>
        <w:t xml:space="preserve"> y a la </w:t>
      </w:r>
      <w:r w:rsidRPr="00AB1FC5">
        <w:rPr>
          <w:rFonts w:ascii="Century Gothic" w:eastAsia="MS Mincho" w:hAnsi="Century Gothic" w:cs="Arial"/>
          <w:b/>
          <w:sz w:val="22"/>
          <w:szCs w:val="22"/>
          <w:lang w:eastAsia="en-US"/>
        </w:rPr>
        <w:t>Dirección General de Planeación y Evaluación</w:t>
      </w:r>
      <w:r w:rsidRPr="00AB1FC5">
        <w:rPr>
          <w:rFonts w:ascii="Century Gothic" w:hAnsi="Century Gothic" w:cs="Arial"/>
          <w:b/>
          <w:bCs/>
          <w:sz w:val="22"/>
          <w:szCs w:val="22"/>
          <w:lang w:eastAsia="en-US"/>
        </w:rPr>
        <w:t xml:space="preserve">, </w:t>
      </w:r>
      <w:r w:rsidRPr="00AB1FC5">
        <w:rPr>
          <w:rFonts w:ascii="Century Gothic" w:eastAsia="MS Mincho" w:hAnsi="Century Gothic" w:cs="Arial"/>
          <w:sz w:val="22"/>
          <w:szCs w:val="22"/>
        </w:rPr>
        <w:t>para quedar en los términos del documento anexo al presente, mismo que pasa a formar parte integra del acuerdo como si a la letra se insertase.</w:t>
      </w:r>
    </w:p>
    <w:p w14:paraId="64055A36" w14:textId="77777777" w:rsidR="00AB1FC5" w:rsidRPr="00AB1FC5" w:rsidRDefault="00AB1FC5" w:rsidP="00AB1FC5">
      <w:pPr>
        <w:jc w:val="both"/>
        <w:outlineLvl w:val="5"/>
        <w:rPr>
          <w:rFonts w:ascii="Century Gothic" w:eastAsia="MS Mincho" w:hAnsi="Century Gothic" w:cs="Arial"/>
          <w:b/>
          <w:bCs/>
          <w:sz w:val="22"/>
          <w:szCs w:val="22"/>
          <w:lang w:eastAsia="en-US"/>
        </w:rPr>
      </w:pPr>
      <w:r w:rsidRPr="00AB1FC5">
        <w:rPr>
          <w:rFonts w:ascii="Century Gothic" w:eastAsia="MS Mincho" w:hAnsi="Century Gothic" w:cs="Arial"/>
          <w:b/>
          <w:bCs/>
          <w:sz w:val="22"/>
          <w:szCs w:val="22"/>
          <w:u w:val="single"/>
          <w:lang w:eastAsia="en-US"/>
        </w:rPr>
        <w:t>SEGUNDO</w:t>
      </w:r>
      <w:r w:rsidRPr="00AB1FC5">
        <w:rPr>
          <w:rFonts w:ascii="Century Gothic" w:eastAsia="MS Mincho" w:hAnsi="Century Gothic" w:cs="Arial"/>
          <w:b/>
          <w:bCs/>
          <w:sz w:val="22"/>
          <w:szCs w:val="22"/>
          <w:lang w:eastAsia="en-US"/>
        </w:rPr>
        <w:t xml:space="preserve">.- </w:t>
      </w:r>
      <w:r w:rsidRPr="00AB1FC5">
        <w:rPr>
          <w:rFonts w:ascii="Century Gothic" w:eastAsia="MS Mincho" w:hAnsi="Century Gothic" w:cs="Arial"/>
          <w:sz w:val="22"/>
          <w:szCs w:val="22"/>
          <w:lang w:eastAsia="en-US"/>
        </w:rPr>
        <w:t>Se autoriza al ciudadano Presidente Municipal, para que instruya a los titulares de: la Coordinación de Resiliencia, la Dirección General de Centros Comunitarios y de la Dirección General de Planeación y Evaluación, a fin de que realicen la debida publicidad, circulación y aplicación correspondiente a los Manuales de Organizaciones y Procedimientos que les son correspondientes.</w:t>
      </w:r>
      <w:r w:rsidRPr="00AB1FC5">
        <w:rPr>
          <w:rFonts w:ascii="Century Gothic" w:eastAsia="MS Mincho" w:hAnsi="Century Gothic" w:cs="Arial"/>
          <w:bCs/>
          <w:sz w:val="22"/>
          <w:szCs w:val="22"/>
          <w:lang w:eastAsia="en-US"/>
        </w:rPr>
        <w:t>.</w:t>
      </w:r>
    </w:p>
    <w:p w14:paraId="3C62C699" w14:textId="77777777" w:rsidR="00AB1FC5" w:rsidRPr="00AB1FC5" w:rsidRDefault="00AB1FC5" w:rsidP="00AB1FC5">
      <w:pPr>
        <w:jc w:val="both"/>
        <w:rPr>
          <w:rFonts w:ascii="Century Gothic" w:eastAsia="MS Mincho" w:hAnsi="Century Gothic" w:cs="Arial"/>
          <w:sz w:val="22"/>
          <w:szCs w:val="22"/>
          <w:lang w:val="es-ES" w:eastAsia="en-US"/>
        </w:rPr>
      </w:pPr>
      <w:r w:rsidRPr="00AB1FC5">
        <w:rPr>
          <w:rFonts w:ascii="Century Gothic" w:eastAsia="MS Mincho" w:hAnsi="Century Gothic" w:cs="Arial"/>
          <w:b/>
          <w:bCs/>
          <w:sz w:val="22"/>
          <w:szCs w:val="22"/>
          <w:u w:val="single"/>
          <w:lang w:eastAsia="en-US"/>
        </w:rPr>
        <w:t>TERCERO</w:t>
      </w:r>
      <w:r w:rsidRPr="00AB1FC5">
        <w:rPr>
          <w:rFonts w:ascii="Century Gothic" w:eastAsia="MS Mincho" w:hAnsi="Century Gothic" w:cs="Arial"/>
          <w:b/>
          <w:bCs/>
          <w:sz w:val="22"/>
          <w:szCs w:val="22"/>
          <w:lang w:eastAsia="en-US"/>
        </w:rPr>
        <w:t>.-</w:t>
      </w:r>
      <w:r w:rsidRPr="00AB1FC5">
        <w:rPr>
          <w:rFonts w:ascii="Century Gothic" w:eastAsia="MS Mincho" w:hAnsi="Century Gothic" w:cs="Arial"/>
          <w:bCs/>
          <w:sz w:val="22"/>
          <w:szCs w:val="22"/>
          <w:lang w:eastAsia="en-US"/>
        </w:rPr>
        <w:t xml:space="preserve"> Los </w:t>
      </w:r>
      <w:r w:rsidRPr="00AB1FC5">
        <w:rPr>
          <w:rFonts w:ascii="Century Gothic" w:eastAsia="MS Mincho" w:hAnsi="Century Gothic" w:cs="Arial"/>
          <w:sz w:val="22"/>
          <w:szCs w:val="22"/>
          <w:lang w:eastAsia="en-US"/>
        </w:rPr>
        <w:t>Manuales de Organización y Procedimientos a que se refiere el Acuerdo Primero,</w:t>
      </w:r>
      <w:r w:rsidRPr="00AB1FC5">
        <w:rPr>
          <w:rFonts w:ascii="Century Gothic" w:eastAsia="MS Mincho" w:hAnsi="Century Gothic" w:cs="Arial"/>
          <w:b/>
          <w:sz w:val="22"/>
          <w:szCs w:val="22"/>
          <w:lang w:eastAsia="en-US"/>
        </w:rPr>
        <w:t xml:space="preserve"> </w:t>
      </w:r>
      <w:r w:rsidRPr="00AB1FC5">
        <w:rPr>
          <w:rFonts w:ascii="Century Gothic" w:eastAsia="MS Mincho" w:hAnsi="Century Gothic" w:cs="Arial"/>
          <w:sz w:val="22"/>
          <w:szCs w:val="22"/>
          <w:lang w:val="es-ES" w:eastAsia="en-US"/>
        </w:rPr>
        <w:t>entraran en vigor al día siguiente de su autorización por el Honorable Ayuntamiento.</w:t>
      </w:r>
    </w:p>
    <w:p w14:paraId="3469B486" w14:textId="77777777" w:rsidR="00AB1FC5" w:rsidRPr="00AB1FC5" w:rsidRDefault="00AB1FC5" w:rsidP="00AB1FC5">
      <w:pPr>
        <w:tabs>
          <w:tab w:val="left" w:pos="1701"/>
          <w:tab w:val="left" w:pos="1985"/>
          <w:tab w:val="left" w:pos="2268"/>
          <w:tab w:val="left" w:pos="2552"/>
        </w:tabs>
        <w:contextualSpacing/>
        <w:jc w:val="both"/>
        <w:rPr>
          <w:rFonts w:ascii="Century Gothic" w:hAnsi="Century Gothic" w:cs="Arial"/>
          <w:sz w:val="22"/>
          <w:szCs w:val="22"/>
          <w:lang w:eastAsia="en-US"/>
        </w:rPr>
      </w:pPr>
      <w:r w:rsidRPr="00AB1FC5">
        <w:rPr>
          <w:rFonts w:ascii="Century Gothic" w:hAnsi="Century Gothic" w:cs="Arial"/>
          <w:b/>
          <w:sz w:val="22"/>
          <w:szCs w:val="22"/>
          <w:u w:val="single"/>
          <w:lang w:val="es-ES" w:eastAsia="en-US"/>
        </w:rPr>
        <w:t>CUARTO</w:t>
      </w:r>
      <w:r w:rsidRPr="00AB1FC5">
        <w:rPr>
          <w:rFonts w:ascii="Century Gothic" w:hAnsi="Century Gothic" w:cs="Arial"/>
          <w:b/>
          <w:sz w:val="22"/>
          <w:szCs w:val="22"/>
          <w:lang w:val="es-ES" w:eastAsia="en-US"/>
        </w:rPr>
        <w:t xml:space="preserve">.- </w:t>
      </w:r>
      <w:r w:rsidRPr="00AB1FC5">
        <w:rPr>
          <w:rFonts w:ascii="Century Gothic" w:hAnsi="Century Gothic" w:cs="Arial"/>
          <w:sz w:val="22"/>
          <w:szCs w:val="22"/>
          <w:lang w:val="es-ES" w:eastAsia="en-US"/>
        </w:rPr>
        <w:t>Notifíquese el presente acuerdo para todos los efectos legales conducentes.</w:t>
      </w:r>
    </w:p>
    <w:p w14:paraId="563F4375" w14:textId="77777777" w:rsidR="00AB1FC5" w:rsidRPr="00AB1FC5" w:rsidRDefault="00AB1FC5" w:rsidP="00AB1FC5">
      <w:pPr>
        <w:jc w:val="both"/>
        <w:rPr>
          <w:rFonts w:cs="Arial"/>
          <w:sz w:val="23"/>
          <w:szCs w:val="23"/>
          <w:lang w:eastAsia="en-US"/>
        </w:rPr>
      </w:pPr>
    </w:p>
    <w:p w14:paraId="709DA0F5" w14:textId="77777777" w:rsidR="00AB1FC5" w:rsidRDefault="00AB1FC5" w:rsidP="00B5305F">
      <w:pPr>
        <w:tabs>
          <w:tab w:val="left" w:pos="0"/>
          <w:tab w:val="left" w:pos="993"/>
        </w:tabs>
        <w:jc w:val="both"/>
        <w:rPr>
          <w:rFonts w:ascii="Century Gothic" w:hAnsi="Century Gothic" w:cs="Arial"/>
          <w:sz w:val="22"/>
          <w:szCs w:val="22"/>
        </w:rPr>
      </w:pPr>
    </w:p>
    <w:p w14:paraId="00E2F9E3" w14:textId="089F2A46" w:rsidR="00AB1FC5" w:rsidRPr="00AB1FC5" w:rsidRDefault="00B5305F" w:rsidP="00AB1FC5">
      <w:pPr>
        <w:jc w:val="both"/>
        <w:rPr>
          <w:rFonts w:ascii="Century Gothic" w:hAnsi="Century Gothic" w:cs="Arial"/>
          <w:bCs/>
          <w:spacing w:val="-3"/>
          <w:sz w:val="22"/>
          <w:szCs w:val="22"/>
        </w:rPr>
      </w:pPr>
      <w:r w:rsidRPr="008B3DDB">
        <w:rPr>
          <w:rFonts w:ascii="Century Gothic" w:hAnsi="Century Gothic" w:cs="Arial"/>
          <w:b/>
          <w:bCs/>
          <w:spacing w:val="-3"/>
          <w:sz w:val="22"/>
          <w:szCs w:val="22"/>
        </w:rPr>
        <w:t>ASUNTO NÚMERO CINCO.-</w:t>
      </w:r>
      <w:r w:rsidRPr="008B3DDB">
        <w:rPr>
          <w:rFonts w:ascii="Century Gothic" w:hAnsi="Century Gothic" w:cs="Arial"/>
          <w:bCs/>
          <w:spacing w:val="-3"/>
          <w:sz w:val="22"/>
          <w:szCs w:val="22"/>
        </w:rPr>
        <w:t xml:space="preserve"> </w:t>
      </w:r>
      <w:r w:rsidR="00AB1FC5" w:rsidRPr="00AB1FC5">
        <w:rPr>
          <w:rFonts w:ascii="Century Gothic" w:hAnsi="Century Gothic" w:cs="Arial"/>
          <w:bCs/>
          <w:spacing w:val="-3"/>
          <w:sz w:val="22"/>
          <w:szCs w:val="22"/>
        </w:rPr>
        <w:t>Relativo a la autorización para establecer las fechas en que habrán de celebrarse las sesiones ordinarias del Honorable Ayuntamiento correspondientes al mes de abril del año en curso. Una vez analizado el presente asunto fue aprobado por unanimidad de votos, por lo que se emitió el siguiente:</w:t>
      </w:r>
    </w:p>
    <w:p w14:paraId="1E993170" w14:textId="77777777" w:rsidR="00AB1FC5" w:rsidRPr="00AB1FC5" w:rsidRDefault="00AB1FC5" w:rsidP="00AB1FC5">
      <w:pPr>
        <w:jc w:val="both"/>
        <w:rPr>
          <w:rFonts w:ascii="Century Gothic" w:hAnsi="Century Gothic" w:cs="Arial"/>
          <w:b/>
          <w:bCs/>
          <w:spacing w:val="-3"/>
          <w:sz w:val="22"/>
          <w:szCs w:val="22"/>
        </w:rPr>
      </w:pPr>
      <w:r w:rsidRPr="00AB1FC5">
        <w:rPr>
          <w:rFonts w:ascii="Century Gothic" w:hAnsi="Century Gothic" w:cs="Arial"/>
          <w:b/>
          <w:bCs/>
          <w:spacing w:val="-3"/>
          <w:sz w:val="22"/>
          <w:szCs w:val="22"/>
        </w:rPr>
        <w:t xml:space="preserve">ACUERDO: </w:t>
      </w:r>
      <w:r w:rsidRPr="00AB1FC5">
        <w:rPr>
          <w:rFonts w:ascii="Century Gothic" w:hAnsi="Century Gothic" w:cs="Arial"/>
          <w:b/>
          <w:bCs/>
          <w:spacing w:val="-3"/>
          <w:sz w:val="22"/>
          <w:szCs w:val="22"/>
          <w:u w:val="single"/>
        </w:rPr>
        <w:t>PRIMERO</w:t>
      </w:r>
      <w:r w:rsidRPr="00AB1FC5">
        <w:rPr>
          <w:rFonts w:ascii="Century Gothic" w:hAnsi="Century Gothic" w:cs="Arial"/>
          <w:b/>
          <w:bCs/>
          <w:spacing w:val="-3"/>
          <w:sz w:val="22"/>
          <w:szCs w:val="22"/>
        </w:rPr>
        <w:t xml:space="preserve">.- </w:t>
      </w:r>
      <w:r w:rsidRPr="00AB1FC5">
        <w:rPr>
          <w:rFonts w:ascii="Century Gothic" w:hAnsi="Century Gothic" w:cs="Arial"/>
          <w:bCs/>
          <w:spacing w:val="-3"/>
          <w:sz w:val="22"/>
          <w:szCs w:val="22"/>
        </w:rPr>
        <w:t>Con fundamento en lo dispuesto por el artículo 23 del Reglamento Interior del Honorable Ayuntamiento del Municipio de Juárez, Estado de Chihuahua, se</w:t>
      </w:r>
      <w:r w:rsidRPr="00AB1FC5">
        <w:rPr>
          <w:rFonts w:ascii="Century Gothic" w:hAnsi="Century Gothic" w:cs="Arial"/>
          <w:bCs/>
          <w:spacing w:val="-3"/>
          <w:sz w:val="22"/>
          <w:szCs w:val="22"/>
          <w:lang w:val="es-ES"/>
        </w:rPr>
        <w:t xml:space="preserve"> autoriza que las sesiones ordinarias del Honorable Ayuntamiento correspondientes al mes de abril del año 2021, </w:t>
      </w:r>
      <w:r w:rsidRPr="00AB1FC5">
        <w:rPr>
          <w:rFonts w:ascii="Century Gothic" w:hAnsi="Century Gothic" w:cs="Arial"/>
          <w:bCs/>
          <w:spacing w:val="-3"/>
          <w:sz w:val="22"/>
          <w:szCs w:val="22"/>
        </w:rPr>
        <w:t>queden establecidas de la siguiente manera:</w:t>
      </w:r>
    </w:p>
    <w:p w14:paraId="760A6376" w14:textId="77777777" w:rsidR="00AB1FC5" w:rsidRPr="00AB1FC5" w:rsidRDefault="00AB1FC5" w:rsidP="00AB1FC5">
      <w:pPr>
        <w:jc w:val="both"/>
        <w:rPr>
          <w:rFonts w:ascii="Century Gothic" w:hAnsi="Century Gothic" w:cs="Arial"/>
          <w:bCs/>
          <w:spacing w:val="-3"/>
          <w:sz w:val="22"/>
          <w:szCs w:val="22"/>
        </w:rPr>
      </w:pPr>
    </w:p>
    <w:p w14:paraId="0796A00B" w14:textId="77777777" w:rsidR="00AB1FC5" w:rsidRPr="00AB1FC5" w:rsidRDefault="00AB1FC5" w:rsidP="00AB1FC5">
      <w:pPr>
        <w:numPr>
          <w:ilvl w:val="0"/>
          <w:numId w:val="30"/>
        </w:numPr>
        <w:jc w:val="both"/>
        <w:rPr>
          <w:rFonts w:ascii="Century Gothic" w:hAnsi="Century Gothic" w:cs="Arial"/>
          <w:b/>
          <w:bCs/>
          <w:spacing w:val="-3"/>
          <w:sz w:val="22"/>
          <w:szCs w:val="22"/>
        </w:rPr>
      </w:pPr>
      <w:r w:rsidRPr="00AB1FC5">
        <w:rPr>
          <w:rFonts w:ascii="Century Gothic" w:hAnsi="Century Gothic" w:cs="Arial"/>
          <w:bCs/>
          <w:spacing w:val="-3"/>
          <w:sz w:val="22"/>
          <w:szCs w:val="22"/>
        </w:rPr>
        <w:t>Primera sesión ordinaria, el 8 de abril a las 18:00 horas.</w:t>
      </w:r>
    </w:p>
    <w:p w14:paraId="38866CBC" w14:textId="77777777" w:rsidR="00AB1FC5" w:rsidRPr="00AB1FC5" w:rsidRDefault="00AB1FC5" w:rsidP="00AB1FC5">
      <w:pPr>
        <w:jc w:val="both"/>
        <w:rPr>
          <w:rFonts w:ascii="Century Gothic" w:hAnsi="Century Gothic" w:cs="Arial"/>
          <w:b/>
          <w:bCs/>
          <w:spacing w:val="-3"/>
          <w:sz w:val="22"/>
          <w:szCs w:val="22"/>
        </w:rPr>
      </w:pPr>
    </w:p>
    <w:p w14:paraId="18063E9E" w14:textId="77777777" w:rsidR="00AB1FC5" w:rsidRPr="00AB1FC5" w:rsidRDefault="00AB1FC5" w:rsidP="00AB1FC5">
      <w:pPr>
        <w:numPr>
          <w:ilvl w:val="0"/>
          <w:numId w:val="30"/>
        </w:numPr>
        <w:jc w:val="both"/>
        <w:rPr>
          <w:rFonts w:ascii="Century Gothic" w:hAnsi="Century Gothic" w:cs="Arial"/>
          <w:b/>
          <w:bCs/>
          <w:spacing w:val="-3"/>
          <w:sz w:val="22"/>
          <w:szCs w:val="22"/>
        </w:rPr>
      </w:pPr>
      <w:r w:rsidRPr="00AB1FC5">
        <w:rPr>
          <w:rFonts w:ascii="Century Gothic" w:hAnsi="Century Gothic" w:cs="Arial"/>
          <w:bCs/>
          <w:spacing w:val="-3"/>
          <w:sz w:val="22"/>
          <w:szCs w:val="22"/>
        </w:rPr>
        <w:t>Segunda sesión ordinaria, el 22 de abril a las 18:00 horas.</w:t>
      </w:r>
    </w:p>
    <w:p w14:paraId="429CF077" w14:textId="77777777" w:rsidR="00AB1FC5" w:rsidRPr="00AB1FC5" w:rsidRDefault="00AB1FC5" w:rsidP="00AB1FC5">
      <w:pPr>
        <w:jc w:val="both"/>
        <w:rPr>
          <w:rFonts w:ascii="Century Gothic" w:hAnsi="Century Gothic" w:cs="Arial"/>
          <w:bCs/>
          <w:spacing w:val="-3"/>
          <w:sz w:val="22"/>
          <w:szCs w:val="22"/>
        </w:rPr>
      </w:pPr>
    </w:p>
    <w:p w14:paraId="19C1E07F" w14:textId="77777777" w:rsidR="00AB1FC5" w:rsidRPr="00AB1FC5" w:rsidRDefault="00AB1FC5" w:rsidP="00AB1FC5">
      <w:pPr>
        <w:jc w:val="both"/>
        <w:rPr>
          <w:rFonts w:ascii="Century Gothic" w:hAnsi="Century Gothic" w:cs="Arial"/>
          <w:bCs/>
          <w:spacing w:val="-3"/>
          <w:sz w:val="22"/>
          <w:szCs w:val="22"/>
        </w:rPr>
      </w:pPr>
      <w:r w:rsidRPr="00AB1FC5">
        <w:rPr>
          <w:rFonts w:ascii="Century Gothic" w:hAnsi="Century Gothic" w:cs="Arial"/>
          <w:b/>
          <w:bCs/>
          <w:spacing w:val="-3"/>
          <w:sz w:val="22"/>
          <w:szCs w:val="22"/>
          <w:u w:val="single"/>
        </w:rPr>
        <w:t>SEGUNDO</w:t>
      </w:r>
      <w:r w:rsidRPr="00AB1FC5">
        <w:rPr>
          <w:rFonts w:ascii="Century Gothic" w:hAnsi="Century Gothic" w:cs="Arial"/>
          <w:b/>
          <w:bCs/>
          <w:spacing w:val="-3"/>
          <w:sz w:val="22"/>
          <w:szCs w:val="22"/>
        </w:rPr>
        <w:t>.-</w:t>
      </w:r>
      <w:r w:rsidRPr="00AB1FC5">
        <w:rPr>
          <w:rFonts w:ascii="Century Gothic" w:hAnsi="Century Gothic" w:cs="Arial"/>
          <w:bCs/>
          <w:spacing w:val="-3"/>
          <w:sz w:val="22"/>
          <w:szCs w:val="22"/>
        </w:rPr>
        <w:t xml:space="preserve"> Con fundamento en lo dispuesto por el artículo 28 del Reglamento Interior del Honorable Ayuntamiento del Municipio de Juárez, Estado de Chihuahua, cuando menos cuarenta y ocho horas antes de que tenga lugar la sesión ordinaria del Ayuntamiento, se celebrará una reunión previa.</w:t>
      </w:r>
    </w:p>
    <w:p w14:paraId="3DCE24C1" w14:textId="77777777" w:rsidR="00AB1FC5" w:rsidRPr="00AB1FC5" w:rsidRDefault="00AB1FC5" w:rsidP="00AB1FC5">
      <w:pPr>
        <w:jc w:val="both"/>
        <w:rPr>
          <w:rFonts w:ascii="Century Gothic" w:hAnsi="Century Gothic" w:cs="Arial"/>
          <w:bCs/>
          <w:spacing w:val="-3"/>
          <w:sz w:val="22"/>
          <w:szCs w:val="22"/>
        </w:rPr>
      </w:pPr>
      <w:r w:rsidRPr="00AB1FC5">
        <w:rPr>
          <w:rFonts w:ascii="Century Gothic" w:hAnsi="Century Gothic" w:cs="Arial"/>
          <w:b/>
          <w:bCs/>
          <w:spacing w:val="-3"/>
          <w:sz w:val="22"/>
          <w:szCs w:val="22"/>
          <w:u w:val="single"/>
        </w:rPr>
        <w:t>TERCERO</w:t>
      </w:r>
      <w:r w:rsidRPr="00AB1FC5">
        <w:rPr>
          <w:rFonts w:ascii="Century Gothic" w:hAnsi="Century Gothic" w:cs="Arial"/>
          <w:b/>
          <w:bCs/>
          <w:spacing w:val="-3"/>
          <w:sz w:val="22"/>
          <w:szCs w:val="22"/>
          <w:lang w:val="es-ES"/>
        </w:rPr>
        <w:t xml:space="preserve">.- </w:t>
      </w:r>
      <w:r w:rsidRPr="00AB1FC5">
        <w:rPr>
          <w:rFonts w:ascii="Century Gothic" w:hAnsi="Century Gothic" w:cs="Arial"/>
          <w:bCs/>
          <w:spacing w:val="-3"/>
          <w:sz w:val="22"/>
          <w:szCs w:val="22"/>
          <w:lang w:val="es-ES"/>
        </w:rPr>
        <w:t>Notifíquese para los efectos legales conducentes.</w:t>
      </w:r>
    </w:p>
    <w:p w14:paraId="2864D7EE" w14:textId="77777777" w:rsidR="00AB1FC5" w:rsidRPr="00AB1FC5" w:rsidRDefault="00AB1FC5" w:rsidP="00AB1FC5">
      <w:pPr>
        <w:jc w:val="both"/>
        <w:rPr>
          <w:rFonts w:ascii="Century Gothic" w:hAnsi="Century Gothic" w:cs="Arial"/>
          <w:bCs/>
          <w:spacing w:val="-3"/>
          <w:sz w:val="22"/>
          <w:szCs w:val="22"/>
        </w:rPr>
      </w:pPr>
    </w:p>
    <w:p w14:paraId="6B67019B" w14:textId="40F1374A" w:rsidR="00B5305F" w:rsidRPr="008B3DDB" w:rsidRDefault="00B5305F" w:rsidP="00977208">
      <w:pPr>
        <w:jc w:val="both"/>
        <w:rPr>
          <w:rFonts w:ascii="Century Gothic" w:hAnsi="Century Gothic" w:cs="Arial"/>
          <w:sz w:val="22"/>
          <w:szCs w:val="22"/>
        </w:rPr>
      </w:pPr>
    </w:p>
    <w:p w14:paraId="2DD44D33" w14:textId="77777777" w:rsidR="00977208" w:rsidRPr="00977208" w:rsidRDefault="00794077" w:rsidP="00977208">
      <w:pPr>
        <w:pStyle w:val="Sinespaciado"/>
        <w:tabs>
          <w:tab w:val="left" w:pos="851"/>
        </w:tabs>
        <w:jc w:val="both"/>
        <w:rPr>
          <w:rFonts w:ascii="Century Gothic" w:hAnsi="Century Gothic" w:cs="Arial"/>
          <w:bCs/>
          <w:spacing w:val="-3"/>
          <w:sz w:val="22"/>
          <w:szCs w:val="22"/>
          <w:lang w:val="es-MX"/>
        </w:rPr>
      </w:pPr>
      <w:r w:rsidRPr="008B3DDB">
        <w:rPr>
          <w:rFonts w:ascii="Century Gothic" w:hAnsi="Century Gothic" w:cs="Arial"/>
          <w:b/>
          <w:bCs/>
          <w:spacing w:val="-3"/>
          <w:sz w:val="22"/>
          <w:szCs w:val="22"/>
          <w:lang w:val="es-MX"/>
        </w:rPr>
        <w:t>ASUNTO NÚMERO SEIS.-</w:t>
      </w:r>
      <w:r w:rsidRPr="008B3DDB">
        <w:rPr>
          <w:rFonts w:ascii="Century Gothic" w:hAnsi="Century Gothic" w:cs="Arial"/>
          <w:bCs/>
          <w:spacing w:val="-3"/>
          <w:sz w:val="22"/>
          <w:szCs w:val="22"/>
          <w:lang w:val="es-MX"/>
        </w:rPr>
        <w:t xml:space="preserve"> </w:t>
      </w:r>
      <w:r w:rsidR="00977208" w:rsidRPr="00977208">
        <w:rPr>
          <w:rFonts w:ascii="Century Gothic" w:hAnsi="Century Gothic" w:cs="Arial"/>
          <w:bCs/>
          <w:spacing w:val="-3"/>
          <w:sz w:val="22"/>
          <w:szCs w:val="22"/>
          <w:lang w:val="es-MX"/>
        </w:rPr>
        <w:t>Relativo a la autorización para para asignar el nombre de “Reginaldo Kuchle Martínez” a una vialidad de este Municipio. Una vez analizado el presente asunto fue aprobado por unanimidad de votos, por lo que se emitió el siguiente:</w:t>
      </w:r>
    </w:p>
    <w:p w14:paraId="44A26FE0" w14:textId="77777777" w:rsidR="00977208" w:rsidRPr="00977208" w:rsidRDefault="00977208" w:rsidP="00977208">
      <w:pPr>
        <w:pStyle w:val="Sinespaciado"/>
        <w:tabs>
          <w:tab w:val="left" w:pos="851"/>
        </w:tabs>
        <w:jc w:val="both"/>
        <w:rPr>
          <w:rFonts w:ascii="Century Gothic" w:hAnsi="Century Gothic" w:cs="Arial"/>
          <w:bCs/>
          <w:spacing w:val="-3"/>
          <w:sz w:val="22"/>
          <w:szCs w:val="22"/>
          <w:lang w:val="es-MX"/>
        </w:rPr>
      </w:pPr>
      <w:r w:rsidRPr="00977208">
        <w:rPr>
          <w:rFonts w:ascii="Century Gothic" w:hAnsi="Century Gothic" w:cs="Arial"/>
          <w:b/>
          <w:bCs/>
          <w:spacing w:val="-3"/>
          <w:sz w:val="22"/>
          <w:szCs w:val="22"/>
          <w:lang w:val="es-MX"/>
        </w:rPr>
        <w:t xml:space="preserve">ACUERDO: </w:t>
      </w:r>
      <w:r w:rsidRPr="00977208">
        <w:rPr>
          <w:rFonts w:ascii="Century Gothic" w:hAnsi="Century Gothic" w:cs="Arial"/>
          <w:b/>
          <w:bCs/>
          <w:spacing w:val="-3"/>
          <w:sz w:val="22"/>
          <w:szCs w:val="22"/>
          <w:u w:val="single"/>
          <w:lang w:val="es-MX"/>
        </w:rPr>
        <w:t>PRIMERO</w:t>
      </w:r>
      <w:r w:rsidRPr="00977208">
        <w:rPr>
          <w:rFonts w:ascii="Century Gothic" w:hAnsi="Century Gothic" w:cs="Arial"/>
          <w:b/>
          <w:bCs/>
          <w:spacing w:val="-3"/>
          <w:sz w:val="22"/>
          <w:szCs w:val="22"/>
          <w:lang w:val="es-MX"/>
        </w:rPr>
        <w:t xml:space="preserve">.- </w:t>
      </w:r>
      <w:r w:rsidRPr="00977208">
        <w:rPr>
          <w:rFonts w:ascii="Century Gothic" w:hAnsi="Century Gothic" w:cs="Arial"/>
          <w:bCs/>
          <w:spacing w:val="-3"/>
          <w:sz w:val="22"/>
          <w:szCs w:val="22"/>
          <w:lang w:val="es-MX"/>
        </w:rPr>
        <w:t>Se aprueba asignar con el nombre de “Privada Reginaldo Kuchle Martínez”, a la vialidad resultante de la re lotificación de la manzana 13 de la Colonia “José Sulaimán”, en esta ciudad, a manera de homenaje y reconocimiento a dicho empresario y promotor deportivo.</w:t>
      </w:r>
    </w:p>
    <w:p w14:paraId="26AAAFC1" w14:textId="77777777" w:rsidR="00977208" w:rsidRDefault="00977208" w:rsidP="00977208">
      <w:pPr>
        <w:pStyle w:val="Sinespaciado"/>
        <w:tabs>
          <w:tab w:val="left" w:pos="851"/>
        </w:tabs>
        <w:jc w:val="both"/>
        <w:rPr>
          <w:rFonts w:ascii="Century Gothic" w:hAnsi="Century Gothic" w:cs="Arial"/>
          <w:bCs/>
          <w:spacing w:val="-3"/>
          <w:sz w:val="22"/>
          <w:szCs w:val="22"/>
          <w:lang w:val="es-MX"/>
        </w:rPr>
      </w:pPr>
      <w:r w:rsidRPr="00977208">
        <w:rPr>
          <w:rFonts w:ascii="Century Gothic" w:hAnsi="Century Gothic" w:cs="Arial"/>
          <w:b/>
          <w:bCs/>
          <w:spacing w:val="-3"/>
          <w:sz w:val="22"/>
          <w:szCs w:val="22"/>
          <w:u w:val="single"/>
          <w:lang w:val="es-MX"/>
        </w:rPr>
        <w:t>SEGUNDO</w:t>
      </w:r>
      <w:r w:rsidRPr="00977208">
        <w:rPr>
          <w:rFonts w:ascii="Century Gothic" w:hAnsi="Century Gothic" w:cs="Arial"/>
          <w:b/>
          <w:bCs/>
          <w:spacing w:val="-3"/>
          <w:sz w:val="22"/>
          <w:szCs w:val="22"/>
          <w:lang w:val="es-MX"/>
        </w:rPr>
        <w:t>.-</w:t>
      </w:r>
      <w:r w:rsidRPr="00977208">
        <w:rPr>
          <w:rFonts w:ascii="Century Gothic" w:hAnsi="Century Gothic" w:cs="Arial"/>
          <w:b/>
          <w:bCs/>
          <w:spacing w:val="-3"/>
          <w:sz w:val="22"/>
          <w:szCs w:val="22"/>
          <w:lang w:val="es-MX"/>
        </w:rPr>
        <w:tab/>
      </w:r>
      <w:r w:rsidRPr="00977208">
        <w:rPr>
          <w:rFonts w:ascii="Century Gothic" w:hAnsi="Century Gothic" w:cs="Arial"/>
          <w:bCs/>
          <w:spacing w:val="-3"/>
          <w:sz w:val="22"/>
          <w:szCs w:val="22"/>
          <w:lang w:val="es-MX"/>
        </w:rPr>
        <w:t>Notifíquese para los efectos legales conducentes.</w:t>
      </w:r>
    </w:p>
    <w:p w14:paraId="386800FB" w14:textId="77777777" w:rsidR="00977208" w:rsidRDefault="00977208" w:rsidP="00977208">
      <w:pPr>
        <w:pStyle w:val="Sinespaciado"/>
        <w:tabs>
          <w:tab w:val="left" w:pos="851"/>
        </w:tabs>
        <w:rPr>
          <w:rFonts w:ascii="Century Gothic" w:hAnsi="Century Gothic" w:cs="Arial"/>
          <w:bCs/>
          <w:spacing w:val="-3"/>
          <w:sz w:val="22"/>
          <w:szCs w:val="22"/>
          <w:lang w:val="es-MX"/>
        </w:rPr>
      </w:pPr>
    </w:p>
    <w:p w14:paraId="08FA6DE3" w14:textId="77777777" w:rsidR="00977208" w:rsidRPr="00977208" w:rsidRDefault="00977208" w:rsidP="00977208">
      <w:pPr>
        <w:pStyle w:val="Sinespaciado"/>
        <w:tabs>
          <w:tab w:val="left" w:pos="851"/>
        </w:tabs>
        <w:rPr>
          <w:rFonts w:ascii="Century Gothic" w:hAnsi="Century Gothic" w:cs="Arial"/>
          <w:bCs/>
          <w:spacing w:val="-3"/>
          <w:sz w:val="22"/>
          <w:szCs w:val="22"/>
          <w:lang w:val="es-MX"/>
        </w:rPr>
      </w:pPr>
    </w:p>
    <w:p w14:paraId="4CE20786" w14:textId="77777777" w:rsidR="00977208" w:rsidRPr="00977208" w:rsidRDefault="00794077" w:rsidP="00FE6DCC">
      <w:pPr>
        <w:pStyle w:val="Sinespaciado"/>
        <w:tabs>
          <w:tab w:val="left" w:pos="851"/>
        </w:tabs>
        <w:jc w:val="both"/>
        <w:rPr>
          <w:rFonts w:ascii="Century Gothic" w:hAnsi="Century Gothic" w:cs="Arial"/>
          <w:bCs/>
          <w:spacing w:val="-3"/>
          <w:sz w:val="22"/>
          <w:szCs w:val="22"/>
          <w:lang w:val="es-MX"/>
        </w:rPr>
      </w:pPr>
      <w:r w:rsidRPr="008B3DDB">
        <w:rPr>
          <w:rFonts w:ascii="Century Gothic" w:hAnsi="Century Gothic" w:cs="Arial"/>
          <w:b/>
          <w:bCs/>
          <w:spacing w:val="-3"/>
          <w:sz w:val="22"/>
          <w:szCs w:val="22"/>
          <w:lang w:val="es-MX"/>
        </w:rPr>
        <w:t>ASUNTO NÚMERO SIETE.-</w:t>
      </w:r>
      <w:r w:rsidRPr="008B3DDB">
        <w:rPr>
          <w:rFonts w:ascii="Century Gothic" w:hAnsi="Century Gothic" w:cs="Arial"/>
          <w:bCs/>
          <w:spacing w:val="-3"/>
          <w:sz w:val="22"/>
          <w:szCs w:val="22"/>
          <w:lang w:val="es-MX"/>
        </w:rPr>
        <w:t xml:space="preserve"> </w:t>
      </w:r>
      <w:r w:rsidR="00977208" w:rsidRPr="00977208">
        <w:rPr>
          <w:rFonts w:ascii="Century Gothic" w:hAnsi="Century Gothic" w:cs="Arial"/>
          <w:bCs/>
          <w:spacing w:val="-3"/>
          <w:sz w:val="22"/>
          <w:szCs w:val="22"/>
          <w:lang w:val="es-MX"/>
        </w:rPr>
        <w:t>Relativo a la autorización para la remoción y reubicación de la escultura denominada “Génesis” y el busto del Lic. José Reyes Estrada. Una vez analizado el presente asunto fue aprobado por unanimidad de votos, por lo que se emitió el siguiente:</w:t>
      </w:r>
    </w:p>
    <w:p w14:paraId="16478BCE" w14:textId="77777777" w:rsidR="00977208" w:rsidRPr="00977208" w:rsidRDefault="00977208" w:rsidP="00FE6DCC">
      <w:pPr>
        <w:pStyle w:val="Sinespaciado"/>
        <w:tabs>
          <w:tab w:val="left" w:pos="851"/>
        </w:tabs>
        <w:jc w:val="both"/>
        <w:rPr>
          <w:rFonts w:ascii="Century Gothic" w:hAnsi="Century Gothic" w:cs="Arial"/>
          <w:b/>
          <w:bCs/>
          <w:spacing w:val="-3"/>
          <w:sz w:val="22"/>
          <w:szCs w:val="22"/>
          <w:lang w:val="es-MX"/>
        </w:rPr>
      </w:pPr>
      <w:r w:rsidRPr="00977208">
        <w:rPr>
          <w:rFonts w:ascii="Century Gothic" w:hAnsi="Century Gothic" w:cs="Arial"/>
          <w:b/>
          <w:bCs/>
          <w:spacing w:val="-3"/>
          <w:sz w:val="22"/>
          <w:szCs w:val="22"/>
          <w:lang w:val="es-MX"/>
        </w:rPr>
        <w:t xml:space="preserve">ACUERDO: </w:t>
      </w:r>
      <w:r w:rsidRPr="00977208">
        <w:rPr>
          <w:rFonts w:ascii="Century Gothic" w:hAnsi="Century Gothic" w:cs="Arial"/>
          <w:b/>
          <w:bCs/>
          <w:spacing w:val="-3"/>
          <w:sz w:val="22"/>
          <w:szCs w:val="22"/>
          <w:u w:val="single"/>
          <w:lang w:val="es-MX"/>
        </w:rPr>
        <w:t>PRIMERO</w:t>
      </w:r>
      <w:r w:rsidRPr="00977208">
        <w:rPr>
          <w:rFonts w:ascii="Century Gothic" w:hAnsi="Century Gothic" w:cs="Arial"/>
          <w:b/>
          <w:bCs/>
          <w:spacing w:val="-3"/>
          <w:sz w:val="22"/>
          <w:szCs w:val="22"/>
          <w:lang w:val="es-MX"/>
        </w:rPr>
        <w:t xml:space="preserve">.- </w:t>
      </w:r>
      <w:r w:rsidRPr="00977208">
        <w:rPr>
          <w:rFonts w:ascii="Century Gothic" w:hAnsi="Century Gothic" w:cs="Arial"/>
          <w:bCs/>
          <w:spacing w:val="-3"/>
          <w:sz w:val="22"/>
          <w:szCs w:val="22"/>
          <w:lang w:val="es-MX"/>
        </w:rPr>
        <w:t>Se aprueba la remoción y reubicación de la escultura denominada “Génesis” y el busto del Lic. José Reyes Estrada, la primera de ellas a la explanada del Centro Cultural Paso del Norte y el segundo a un parque de esta ciudad a determinar por el Instituto para la Cultura del Municipio de Juárez.</w:t>
      </w:r>
    </w:p>
    <w:p w14:paraId="51CB156F" w14:textId="77777777" w:rsidR="00977208" w:rsidRPr="00977208" w:rsidRDefault="00977208" w:rsidP="00FE6DCC">
      <w:pPr>
        <w:pStyle w:val="Sinespaciado"/>
        <w:tabs>
          <w:tab w:val="left" w:pos="851"/>
        </w:tabs>
        <w:jc w:val="both"/>
        <w:rPr>
          <w:rFonts w:ascii="Century Gothic" w:hAnsi="Century Gothic" w:cs="Arial"/>
          <w:bCs/>
          <w:spacing w:val="-3"/>
          <w:sz w:val="22"/>
          <w:szCs w:val="22"/>
          <w:lang w:val="es-MX"/>
        </w:rPr>
      </w:pPr>
      <w:r w:rsidRPr="00977208">
        <w:rPr>
          <w:rFonts w:ascii="Century Gothic" w:hAnsi="Century Gothic" w:cs="Arial"/>
          <w:b/>
          <w:bCs/>
          <w:spacing w:val="-3"/>
          <w:sz w:val="22"/>
          <w:szCs w:val="22"/>
          <w:u w:val="single"/>
          <w:lang w:val="es-MX"/>
        </w:rPr>
        <w:t>SEGUNDO</w:t>
      </w:r>
      <w:r w:rsidRPr="00977208">
        <w:rPr>
          <w:rFonts w:ascii="Century Gothic" w:hAnsi="Century Gothic" w:cs="Arial"/>
          <w:b/>
          <w:bCs/>
          <w:spacing w:val="-3"/>
          <w:sz w:val="22"/>
          <w:szCs w:val="22"/>
          <w:lang w:val="es-MX"/>
        </w:rPr>
        <w:t>.-</w:t>
      </w:r>
      <w:r w:rsidRPr="00977208">
        <w:rPr>
          <w:rFonts w:ascii="Century Gothic" w:hAnsi="Century Gothic" w:cs="Arial"/>
          <w:b/>
          <w:bCs/>
          <w:spacing w:val="-3"/>
          <w:sz w:val="22"/>
          <w:szCs w:val="22"/>
          <w:lang w:val="es-MX"/>
        </w:rPr>
        <w:tab/>
      </w:r>
      <w:r w:rsidRPr="00977208">
        <w:rPr>
          <w:rFonts w:ascii="Century Gothic" w:hAnsi="Century Gothic" w:cs="Arial"/>
          <w:bCs/>
          <w:spacing w:val="-3"/>
          <w:sz w:val="22"/>
          <w:szCs w:val="22"/>
          <w:lang w:val="es-MX"/>
        </w:rPr>
        <w:t>Se autoriza al Presidente Municipal y al Secretario del Ayuntamiento para que celebren Contrato de Comodato con la Secretaría de Cultura del Gobierno del Estado de Chihuahua para la colocación de la escultura denominada “Génesis” en la explanada del Centro Cultural Paso del Norte.</w:t>
      </w:r>
    </w:p>
    <w:p w14:paraId="7702149E" w14:textId="77777777" w:rsidR="00977208" w:rsidRDefault="00977208" w:rsidP="00FE6DCC">
      <w:pPr>
        <w:pStyle w:val="Sinespaciado"/>
        <w:tabs>
          <w:tab w:val="left" w:pos="851"/>
        </w:tabs>
        <w:jc w:val="both"/>
        <w:rPr>
          <w:rFonts w:ascii="Century Gothic" w:hAnsi="Century Gothic" w:cs="Arial"/>
          <w:bCs/>
          <w:spacing w:val="-3"/>
          <w:sz w:val="22"/>
          <w:szCs w:val="22"/>
          <w:lang w:val="es-ES"/>
        </w:rPr>
      </w:pPr>
      <w:r w:rsidRPr="00977208">
        <w:rPr>
          <w:rFonts w:ascii="Century Gothic" w:hAnsi="Century Gothic" w:cs="Arial"/>
          <w:b/>
          <w:bCs/>
          <w:spacing w:val="-3"/>
          <w:sz w:val="22"/>
          <w:szCs w:val="22"/>
          <w:u w:val="single"/>
          <w:lang w:val="es-MX"/>
        </w:rPr>
        <w:t>TERCERO</w:t>
      </w:r>
      <w:r w:rsidRPr="00977208">
        <w:rPr>
          <w:rFonts w:ascii="Century Gothic" w:hAnsi="Century Gothic" w:cs="Arial"/>
          <w:b/>
          <w:bCs/>
          <w:spacing w:val="-3"/>
          <w:sz w:val="22"/>
          <w:szCs w:val="22"/>
          <w:lang w:val="es-MX"/>
        </w:rPr>
        <w:t>.-</w:t>
      </w:r>
      <w:r w:rsidRPr="00977208">
        <w:rPr>
          <w:rFonts w:ascii="Century Gothic" w:hAnsi="Century Gothic" w:cs="Arial"/>
          <w:b/>
          <w:bCs/>
          <w:spacing w:val="-3"/>
          <w:sz w:val="22"/>
          <w:szCs w:val="22"/>
          <w:lang w:val="es-MX"/>
        </w:rPr>
        <w:tab/>
      </w:r>
      <w:r w:rsidRPr="00977208">
        <w:rPr>
          <w:rFonts w:ascii="Century Gothic" w:hAnsi="Century Gothic" w:cs="Arial"/>
          <w:bCs/>
          <w:spacing w:val="-3"/>
          <w:sz w:val="22"/>
          <w:szCs w:val="22"/>
          <w:lang w:val="es-ES"/>
        </w:rPr>
        <w:t>Notifíquese para los efectos legales conducentes</w:t>
      </w:r>
    </w:p>
    <w:p w14:paraId="56BE018D" w14:textId="77777777" w:rsidR="00977208" w:rsidRDefault="00977208" w:rsidP="00FE6DCC">
      <w:pPr>
        <w:pStyle w:val="Sinespaciado"/>
        <w:tabs>
          <w:tab w:val="left" w:pos="851"/>
        </w:tabs>
        <w:jc w:val="both"/>
        <w:rPr>
          <w:rFonts w:ascii="Century Gothic" w:hAnsi="Century Gothic" w:cs="Arial"/>
          <w:bCs/>
          <w:spacing w:val="-3"/>
          <w:sz w:val="22"/>
          <w:szCs w:val="22"/>
          <w:lang w:val="es-ES"/>
        </w:rPr>
      </w:pPr>
    </w:p>
    <w:p w14:paraId="5D049A75" w14:textId="77777777" w:rsidR="003524CE" w:rsidRPr="008B3DDB" w:rsidRDefault="003524CE" w:rsidP="003524CE">
      <w:pPr>
        <w:tabs>
          <w:tab w:val="left" w:pos="0"/>
          <w:tab w:val="left" w:pos="993"/>
        </w:tabs>
        <w:jc w:val="both"/>
        <w:rPr>
          <w:rFonts w:ascii="Century Gothic" w:hAnsi="Century Gothic" w:cs="Courier New"/>
          <w:sz w:val="22"/>
          <w:szCs w:val="22"/>
        </w:rPr>
      </w:pPr>
    </w:p>
    <w:p w14:paraId="7F5E888D" w14:textId="6C261E92" w:rsidR="008D61A6" w:rsidRPr="008B3DDB" w:rsidRDefault="008D61A6" w:rsidP="008D61A6">
      <w:pPr>
        <w:tabs>
          <w:tab w:val="left" w:pos="993"/>
        </w:tabs>
        <w:contextualSpacing/>
        <w:jc w:val="both"/>
        <w:rPr>
          <w:rFonts w:ascii="Century Gothic" w:eastAsia="Calibri" w:hAnsi="Century Gothic" w:cs="Arial"/>
          <w:color w:val="272528"/>
          <w:sz w:val="22"/>
          <w:lang w:eastAsia="es-MX"/>
        </w:rPr>
      </w:pPr>
      <w:r w:rsidRPr="008B3DDB">
        <w:rPr>
          <w:rFonts w:ascii="Century Gothic" w:eastAsia="Calibri" w:hAnsi="Century Gothic" w:cs="Arial"/>
          <w:color w:val="272528"/>
          <w:sz w:val="22"/>
          <w:lang w:eastAsia="es-MX"/>
        </w:rPr>
        <w:t>Acto continúo y antes de clausurar l</w:t>
      </w:r>
      <w:r w:rsidR="00FE6DCC">
        <w:rPr>
          <w:rFonts w:ascii="Century Gothic" w:eastAsia="Calibri" w:hAnsi="Century Gothic" w:cs="Arial"/>
          <w:color w:val="272528"/>
          <w:sz w:val="22"/>
          <w:lang w:eastAsia="es-MX"/>
        </w:rPr>
        <w:t>a presente sesión se presentó</w:t>
      </w:r>
      <w:r w:rsidRPr="008B3DDB">
        <w:rPr>
          <w:rFonts w:ascii="Century Gothic" w:eastAsia="Calibri" w:hAnsi="Century Gothic" w:cs="Arial"/>
          <w:color w:val="272528"/>
          <w:sz w:val="22"/>
          <w:lang w:eastAsia="es-MX"/>
        </w:rPr>
        <w:t xml:space="preserve"> a consideración de los Integrantes del Honorable Ayuntamiento </w:t>
      </w:r>
      <w:r w:rsidR="00FE6DCC">
        <w:rPr>
          <w:rFonts w:ascii="Century Gothic" w:eastAsia="Calibri" w:hAnsi="Century Gothic" w:cs="Arial"/>
          <w:color w:val="272528"/>
          <w:sz w:val="22"/>
          <w:lang w:eastAsia="es-MX"/>
        </w:rPr>
        <w:t>una moción</w:t>
      </w:r>
      <w:r w:rsidRPr="008B3DDB">
        <w:rPr>
          <w:rFonts w:ascii="Century Gothic" w:eastAsia="Calibri" w:hAnsi="Century Gothic" w:cs="Arial"/>
          <w:color w:val="272528"/>
          <w:sz w:val="22"/>
          <w:lang w:eastAsia="es-MX"/>
        </w:rPr>
        <w:t xml:space="preserve"> para incluir en el orden del día </w:t>
      </w:r>
      <w:r w:rsidR="00FE6DCC">
        <w:rPr>
          <w:rFonts w:ascii="Century Gothic" w:eastAsia="Calibri" w:hAnsi="Century Gothic" w:cs="Arial"/>
          <w:color w:val="272528"/>
          <w:sz w:val="22"/>
          <w:lang w:eastAsia="es-MX"/>
        </w:rPr>
        <w:t>el</w:t>
      </w:r>
      <w:r w:rsidR="00FE6DCC" w:rsidRPr="008B3DDB">
        <w:rPr>
          <w:rFonts w:ascii="Century Gothic" w:eastAsia="Calibri" w:hAnsi="Century Gothic" w:cs="Arial"/>
          <w:color w:val="272528"/>
          <w:sz w:val="22"/>
          <w:lang w:eastAsia="es-MX"/>
        </w:rPr>
        <w:t xml:space="preserve"> asunto especial y urgente</w:t>
      </w:r>
      <w:r w:rsidR="00FE6DCC">
        <w:rPr>
          <w:rFonts w:ascii="Century Gothic" w:eastAsia="Calibri" w:hAnsi="Century Gothic" w:cs="Arial"/>
          <w:color w:val="272528"/>
          <w:sz w:val="22"/>
          <w:lang w:eastAsia="es-MX"/>
        </w:rPr>
        <w:t xml:space="preserve"> que a continuación se detalla</w:t>
      </w:r>
      <w:r w:rsidRPr="008B3DDB">
        <w:rPr>
          <w:rFonts w:ascii="Century Gothic" w:eastAsia="Calibri" w:hAnsi="Century Gothic" w:cs="Arial"/>
          <w:color w:val="272528"/>
          <w:sz w:val="22"/>
          <w:lang w:eastAsia="es-MX"/>
        </w:rPr>
        <w:t xml:space="preserve">: </w:t>
      </w:r>
    </w:p>
    <w:p w14:paraId="745F0F1D" w14:textId="77777777" w:rsidR="008D61A6" w:rsidRPr="008B3DDB" w:rsidRDefault="008D61A6" w:rsidP="008D61A6">
      <w:pPr>
        <w:tabs>
          <w:tab w:val="left" w:pos="993"/>
        </w:tabs>
        <w:contextualSpacing/>
        <w:jc w:val="both"/>
        <w:rPr>
          <w:rFonts w:ascii="Century Gothic" w:eastAsia="Calibri" w:hAnsi="Century Gothic" w:cs="Arial"/>
          <w:color w:val="272528"/>
          <w:sz w:val="22"/>
          <w:lang w:eastAsia="es-MX"/>
        </w:rPr>
      </w:pPr>
    </w:p>
    <w:p w14:paraId="05A688F2" w14:textId="77777777" w:rsidR="008D61A6" w:rsidRPr="008B3DDB" w:rsidRDefault="008D61A6" w:rsidP="008D61A6">
      <w:pPr>
        <w:tabs>
          <w:tab w:val="left" w:pos="993"/>
        </w:tabs>
        <w:contextualSpacing/>
        <w:jc w:val="both"/>
        <w:rPr>
          <w:rFonts w:ascii="Century Gothic" w:eastAsia="Calibri" w:hAnsi="Century Gothic" w:cs="Arial"/>
          <w:color w:val="272528"/>
          <w:sz w:val="22"/>
          <w:lang w:eastAsia="es-MX"/>
        </w:rPr>
      </w:pPr>
    </w:p>
    <w:p w14:paraId="4FC0B767" w14:textId="0BB59FCE" w:rsidR="00712222" w:rsidRPr="000C5BA0" w:rsidRDefault="008D61A6" w:rsidP="00712222">
      <w:pPr>
        <w:tabs>
          <w:tab w:val="left" w:pos="993"/>
        </w:tabs>
        <w:contextualSpacing/>
        <w:jc w:val="both"/>
        <w:rPr>
          <w:rFonts w:ascii="Century Gothic" w:hAnsi="Century Gothic" w:cs="Arial"/>
          <w:bCs/>
          <w:spacing w:val="-3"/>
          <w:sz w:val="22"/>
          <w:szCs w:val="22"/>
        </w:rPr>
      </w:pPr>
      <w:r w:rsidRPr="008B3DDB">
        <w:rPr>
          <w:rFonts w:ascii="Century Gothic" w:hAnsi="Century Gothic" w:cs="Arial"/>
          <w:bCs/>
          <w:spacing w:val="-3"/>
          <w:sz w:val="22"/>
          <w:szCs w:val="22"/>
        </w:rPr>
        <w:t xml:space="preserve">Con fundamento en lo dispuesto en la fracción VIII del artículo 111 del Reglamento Interior del Honorable Ayuntamiento del Municipio de Juárez, Estado de Chihuahua, el Presidente Municipal, </w:t>
      </w:r>
      <w:r w:rsidR="00FE6DCC">
        <w:rPr>
          <w:rFonts w:ascii="Century Gothic" w:hAnsi="Century Gothic" w:cs="Arial"/>
          <w:bCs/>
          <w:spacing w:val="-3"/>
          <w:sz w:val="22"/>
          <w:szCs w:val="22"/>
        </w:rPr>
        <w:t xml:space="preserve">Doctor Carlos Ponce Torres, </w:t>
      </w:r>
      <w:r w:rsidRPr="008B3DDB">
        <w:rPr>
          <w:rFonts w:ascii="Century Gothic" w:hAnsi="Century Gothic" w:cs="Arial"/>
          <w:bCs/>
          <w:spacing w:val="-3"/>
          <w:sz w:val="22"/>
          <w:szCs w:val="22"/>
        </w:rPr>
        <w:t>solicitó la inclusión de un asunto especial y urgente por lo que,</w:t>
      </w:r>
      <w:r w:rsidR="008F4AD8">
        <w:rPr>
          <w:rFonts w:ascii="Century Gothic" w:hAnsi="Century Gothic" w:cs="Arial"/>
          <w:bCs/>
          <w:spacing w:val="-3"/>
          <w:sz w:val="22"/>
          <w:szCs w:val="22"/>
        </w:rPr>
        <w:t xml:space="preserve"> al presentarse la votación</w:t>
      </w:r>
      <w:r w:rsidR="008451F5">
        <w:rPr>
          <w:rFonts w:ascii="Century Gothic" w:hAnsi="Century Gothic" w:cs="Arial"/>
          <w:bCs/>
          <w:spacing w:val="-3"/>
          <w:sz w:val="22"/>
          <w:szCs w:val="22"/>
        </w:rPr>
        <w:t xml:space="preserve"> se registraron 17 votos a favor, la regidora Olivia Bonilla Soto no estuvo presente en la votación y una abstención del Regidor Magdaleno Silva López, abstención que, </w:t>
      </w:r>
      <w:r w:rsidR="008451F5">
        <w:rPr>
          <w:rFonts w:ascii="Century Gothic" w:hAnsi="Century Gothic" w:cs="Arial"/>
          <w:sz w:val="22"/>
          <w:szCs w:val="22"/>
        </w:rPr>
        <w:t>al no establecerse en los casos señalados en el artículo 100 del Reglamento Interior del Honorable Ayuntamiento del Municipio de Juárez, Estado de Chihuahua, y toda vez que el mencionado Regidor</w:t>
      </w:r>
      <w:r w:rsidR="008451F5" w:rsidRPr="005A6DC4">
        <w:rPr>
          <w:rFonts w:ascii="Century Gothic" w:hAnsi="Century Gothic" w:cs="Arial"/>
          <w:sz w:val="22"/>
          <w:szCs w:val="22"/>
        </w:rPr>
        <w:t xml:space="preserve"> </w:t>
      </w:r>
      <w:r w:rsidR="008451F5">
        <w:rPr>
          <w:rFonts w:ascii="Century Gothic" w:hAnsi="Century Gothic" w:cs="Arial"/>
          <w:sz w:val="22"/>
          <w:szCs w:val="22"/>
        </w:rPr>
        <w:t>persistió</w:t>
      </w:r>
      <w:r w:rsidR="008451F5" w:rsidRPr="00FD54E4">
        <w:rPr>
          <w:rFonts w:ascii="Century Gothic" w:hAnsi="Century Gothic" w:cs="Arial"/>
          <w:sz w:val="22"/>
          <w:szCs w:val="22"/>
        </w:rPr>
        <w:t xml:space="preserve"> en abstenerse de emitir su voto</w:t>
      </w:r>
      <w:r w:rsidR="008451F5">
        <w:rPr>
          <w:rFonts w:ascii="Century Gothic" w:hAnsi="Century Gothic" w:cs="Arial"/>
          <w:sz w:val="22"/>
          <w:szCs w:val="22"/>
        </w:rPr>
        <w:t>, con fundamento en el artículo 101 del ordenamiento legal citado, se consideró dicha omisión</w:t>
      </w:r>
      <w:r w:rsidR="008451F5" w:rsidRPr="00BC7F4B">
        <w:rPr>
          <w:rFonts w:ascii="Century Gothic" w:hAnsi="Century Gothic" w:cs="Arial"/>
          <w:sz w:val="22"/>
          <w:szCs w:val="22"/>
        </w:rPr>
        <w:t xml:space="preserve"> </w:t>
      </w:r>
      <w:r w:rsidR="008451F5" w:rsidRPr="00FD54E4">
        <w:rPr>
          <w:rFonts w:ascii="Century Gothic" w:hAnsi="Century Gothic" w:cs="Arial"/>
          <w:sz w:val="22"/>
          <w:szCs w:val="22"/>
        </w:rPr>
        <w:t>como voto en contra</w:t>
      </w:r>
      <w:r w:rsidR="008451F5">
        <w:rPr>
          <w:rFonts w:ascii="Century Gothic" w:hAnsi="Century Gothic" w:cs="Arial"/>
          <w:sz w:val="22"/>
          <w:szCs w:val="22"/>
        </w:rPr>
        <w:t>,</w:t>
      </w:r>
      <w:r w:rsidR="008451F5" w:rsidRPr="008451F5">
        <w:rPr>
          <w:rFonts w:ascii="Century Gothic" w:hAnsi="Century Gothic" w:cs="Arial"/>
          <w:sz w:val="22"/>
          <w:szCs w:val="22"/>
        </w:rPr>
        <w:t xml:space="preserve"> </w:t>
      </w:r>
      <w:r w:rsidR="008451F5">
        <w:rPr>
          <w:rFonts w:ascii="Century Gothic" w:hAnsi="Century Gothic" w:cs="Arial"/>
          <w:sz w:val="22"/>
          <w:szCs w:val="22"/>
        </w:rPr>
        <w:t xml:space="preserve">derivado de lo anterior al hacer el </w:t>
      </w:r>
      <w:r w:rsidR="007D25D1">
        <w:rPr>
          <w:rFonts w:ascii="Century Gothic" w:hAnsi="Century Gothic" w:cs="Arial"/>
          <w:sz w:val="22"/>
          <w:szCs w:val="22"/>
        </w:rPr>
        <w:t xml:space="preserve">respectivo </w:t>
      </w:r>
      <w:r w:rsidR="008451F5" w:rsidRPr="00071192">
        <w:rPr>
          <w:rFonts w:ascii="Century Gothic" w:eastAsia="Calibri" w:hAnsi="Century Gothic" w:cs="Arial"/>
          <w:sz w:val="22"/>
          <w:szCs w:val="22"/>
        </w:rPr>
        <w:t xml:space="preserve">cómputo de votos, el Secretario del Ayuntamiento informó que la votación a favor </w:t>
      </w:r>
      <w:r w:rsidR="000C5BA0">
        <w:rPr>
          <w:rFonts w:ascii="Century Gothic" w:eastAsia="Calibri" w:hAnsi="Century Gothic" w:cs="Arial"/>
          <w:sz w:val="22"/>
          <w:szCs w:val="22"/>
        </w:rPr>
        <w:t xml:space="preserve">de que se diera a conocer el asunto </w:t>
      </w:r>
      <w:r w:rsidR="000C5BA0" w:rsidRPr="008B3DDB">
        <w:rPr>
          <w:rFonts w:ascii="Century Gothic" w:hAnsi="Century Gothic" w:cs="Arial"/>
          <w:bCs/>
          <w:spacing w:val="-3"/>
          <w:sz w:val="22"/>
          <w:szCs w:val="22"/>
        </w:rPr>
        <w:t>especial y urgente</w:t>
      </w:r>
      <w:r w:rsidR="000C5BA0">
        <w:rPr>
          <w:rFonts w:ascii="Century Gothic" w:eastAsia="Calibri" w:hAnsi="Century Gothic" w:cs="Arial"/>
          <w:sz w:val="22"/>
          <w:szCs w:val="22"/>
        </w:rPr>
        <w:t>,</w:t>
      </w:r>
      <w:r w:rsidR="000C5BA0" w:rsidRPr="000C5BA0">
        <w:rPr>
          <w:rFonts w:ascii="Century Gothic" w:eastAsia="Calibri" w:hAnsi="Century Gothic" w:cs="Arial"/>
          <w:sz w:val="22"/>
          <w:szCs w:val="22"/>
        </w:rPr>
        <w:t xml:space="preserve"> </w:t>
      </w:r>
      <w:r w:rsidR="000C5BA0" w:rsidRPr="00071192">
        <w:rPr>
          <w:rFonts w:ascii="Century Gothic" w:eastAsia="Calibri" w:hAnsi="Century Gothic" w:cs="Arial"/>
          <w:sz w:val="22"/>
          <w:szCs w:val="22"/>
        </w:rPr>
        <w:t xml:space="preserve">fue </w:t>
      </w:r>
      <w:r w:rsidR="000C5BA0">
        <w:rPr>
          <w:rFonts w:ascii="Century Gothic" w:eastAsia="Calibri" w:hAnsi="Century Gothic" w:cs="Arial"/>
          <w:sz w:val="22"/>
          <w:szCs w:val="22"/>
        </w:rPr>
        <w:t>por mayoría de dieciocho votos, un voto en contra del Regidor Magdaleno Silva López, persistiendo la ausencia de la Regidora Olivia Bonilla Soto</w:t>
      </w:r>
      <w:r w:rsidRPr="008B3DDB">
        <w:rPr>
          <w:rFonts w:ascii="Century Gothic" w:hAnsi="Century Gothic" w:cs="Arial"/>
          <w:bCs/>
          <w:spacing w:val="-3"/>
          <w:sz w:val="22"/>
          <w:szCs w:val="22"/>
        </w:rPr>
        <w:t>.</w:t>
      </w:r>
      <w:r w:rsidR="00712222" w:rsidRPr="008B3DDB">
        <w:rPr>
          <w:rFonts w:ascii="Century Gothic" w:hAnsi="Century Gothic" w:cs="Arial"/>
          <w:bCs/>
          <w:spacing w:val="-3"/>
          <w:sz w:val="22"/>
          <w:szCs w:val="22"/>
        </w:rPr>
        <w:t xml:space="preserve"> </w:t>
      </w:r>
      <w:r w:rsidR="00712222" w:rsidRPr="008B3DDB">
        <w:rPr>
          <w:rFonts w:ascii="Century Gothic" w:eastAsia="Calibri" w:hAnsi="Century Gothic" w:cs="Arial"/>
          <w:bCs/>
          <w:color w:val="272528"/>
          <w:sz w:val="22"/>
          <w:lang w:eastAsia="es-MX"/>
        </w:rPr>
        <w:t xml:space="preserve">Acto seguido el Secretario de la Presidencia Municipal y del Honorable Ayuntamiento dio lectura al </w:t>
      </w:r>
      <w:r w:rsidR="00565338">
        <w:rPr>
          <w:rFonts w:ascii="Century Gothic" w:eastAsia="Calibri" w:hAnsi="Century Gothic" w:cs="Arial"/>
          <w:bCs/>
          <w:color w:val="272528"/>
          <w:sz w:val="22"/>
          <w:lang w:eastAsia="es-MX"/>
        </w:rPr>
        <w:t>proyecto de acuerdo presentado por el ciudadano Presidente Municipal,</w:t>
      </w:r>
      <w:r w:rsidR="00712222" w:rsidRPr="008B3DDB">
        <w:rPr>
          <w:rFonts w:ascii="Century Gothic" w:eastAsia="Calibri" w:hAnsi="Century Gothic" w:cs="Arial"/>
          <w:bCs/>
          <w:color w:val="272528"/>
          <w:sz w:val="22"/>
          <w:lang w:eastAsia="es-MX"/>
        </w:rPr>
        <w:t xml:space="preserve"> en los siguientes términos:</w:t>
      </w:r>
    </w:p>
    <w:p w14:paraId="5ACE83D6" w14:textId="77777777" w:rsidR="00712222" w:rsidRPr="000C5BA0" w:rsidRDefault="00712222" w:rsidP="00363FD2">
      <w:pPr>
        <w:jc w:val="both"/>
        <w:rPr>
          <w:rFonts w:ascii="Century Gothic" w:hAnsi="Century Gothic" w:cs="Arial"/>
          <w:b/>
          <w:sz w:val="22"/>
          <w:szCs w:val="22"/>
        </w:rPr>
      </w:pPr>
    </w:p>
    <w:p w14:paraId="705C7CC5" w14:textId="5D8B98C9" w:rsidR="000C5BA0" w:rsidRPr="000C5BA0" w:rsidRDefault="000C5BA0" w:rsidP="000C5BA0">
      <w:pPr>
        <w:jc w:val="both"/>
        <w:rPr>
          <w:rFonts w:ascii="Century Gothic" w:hAnsi="Century Gothic" w:cs="Arial"/>
          <w:bCs/>
          <w:sz w:val="22"/>
          <w:szCs w:val="22"/>
          <w:lang w:eastAsia="en-US"/>
        </w:rPr>
      </w:pPr>
      <w:r w:rsidRPr="000C5BA0">
        <w:rPr>
          <w:rFonts w:ascii="Century Gothic" w:hAnsi="Century Gothic" w:cs="Arial"/>
          <w:b/>
          <w:bCs/>
          <w:sz w:val="22"/>
          <w:szCs w:val="22"/>
          <w:lang w:eastAsia="en-US"/>
        </w:rPr>
        <w:t xml:space="preserve">ACUERDO: </w:t>
      </w:r>
      <w:r w:rsidRPr="000C5BA0">
        <w:rPr>
          <w:rFonts w:ascii="Century Gothic" w:hAnsi="Century Gothic" w:cs="Arial"/>
          <w:b/>
          <w:bCs/>
          <w:sz w:val="22"/>
          <w:szCs w:val="22"/>
          <w:u w:val="single"/>
          <w:lang w:eastAsia="en-US"/>
        </w:rPr>
        <w:t>PRIMERO</w:t>
      </w:r>
      <w:r w:rsidRPr="000C5BA0">
        <w:rPr>
          <w:rFonts w:ascii="Century Gothic" w:hAnsi="Century Gothic" w:cs="Arial"/>
          <w:b/>
          <w:bCs/>
          <w:sz w:val="22"/>
          <w:szCs w:val="22"/>
          <w:lang w:eastAsia="en-US"/>
        </w:rPr>
        <w:t xml:space="preserve">.- </w:t>
      </w:r>
      <w:r w:rsidRPr="000C5BA0">
        <w:rPr>
          <w:rFonts w:ascii="Century Gothic" w:hAnsi="Century Gothic" w:cs="Arial"/>
          <w:bCs/>
          <w:sz w:val="22"/>
          <w:szCs w:val="22"/>
          <w:lang w:eastAsia="en-US"/>
        </w:rPr>
        <w:t xml:space="preserve">Se autoriza la modificación de los acuerdos tomados en las sesiones del Honorable Ayuntamiento, número 1 de fecha 10 de septiembre de 2018, número 24 de fecha 22 de marzo de 2019, número 27 de fecha 25 de abril de 2019, número 35 de fecha 11 de junio de 2019 y número 37 de fecha 8 de agosto de 2019, únicamente en lo referente a la integración de las Comisiones de Gobernación, Hacienda, Desarrollo Social, Desarrollo Rural, Deporte y Cultura Física, Trabajo y Previsión Social, Revisora </w:t>
      </w:r>
      <w:r w:rsidR="00565338" w:rsidRPr="000C5BA0">
        <w:rPr>
          <w:rFonts w:ascii="Century Gothic" w:hAnsi="Century Gothic" w:cs="Arial"/>
          <w:bCs/>
          <w:sz w:val="22"/>
          <w:szCs w:val="22"/>
          <w:lang w:eastAsia="en-US"/>
        </w:rPr>
        <w:t xml:space="preserve">de </w:t>
      </w:r>
      <w:r w:rsidRPr="000C5BA0">
        <w:rPr>
          <w:rFonts w:ascii="Century Gothic" w:hAnsi="Century Gothic" w:cs="Arial"/>
          <w:bCs/>
          <w:sz w:val="22"/>
          <w:szCs w:val="22"/>
          <w:lang w:eastAsia="en-US"/>
        </w:rPr>
        <w:t>Fraccionamientos y Condominios, Salud Pública y Revisión de las Enajenaciones de Terrenos Municipales, para quedar de la siguiente manera:</w:t>
      </w:r>
    </w:p>
    <w:p w14:paraId="272B90DF" w14:textId="77777777" w:rsidR="000C5BA0" w:rsidRPr="000C5BA0" w:rsidRDefault="000C5BA0" w:rsidP="000C5BA0">
      <w:pPr>
        <w:jc w:val="both"/>
        <w:rPr>
          <w:rFonts w:ascii="Century Gothic" w:hAnsi="Century Gothic" w:cs="Arial"/>
          <w:bCs/>
          <w:sz w:val="22"/>
          <w:szCs w:val="22"/>
          <w:lang w:eastAsia="en-US"/>
        </w:rPr>
      </w:pPr>
    </w:p>
    <w:tbl>
      <w:tblPr>
        <w:tblpPr w:leftFromText="141" w:rightFromText="141" w:vertAnchor="text" w:horzAnchor="margin" w:tblpXSpec="center" w:tblpY="132"/>
        <w:tblW w:w="48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7"/>
        <w:gridCol w:w="2319"/>
        <w:gridCol w:w="2321"/>
        <w:gridCol w:w="2666"/>
      </w:tblGrid>
      <w:tr w:rsidR="000C5BA0" w:rsidRPr="000C5BA0" w14:paraId="5A7A48E0" w14:textId="77777777" w:rsidTr="00764AFF">
        <w:trPr>
          <w:trHeight w:val="416"/>
        </w:trPr>
        <w:tc>
          <w:tcPr>
            <w:tcW w:w="1311" w:type="pct"/>
            <w:tcBorders>
              <w:bottom w:val="single" w:sz="4" w:space="0" w:color="auto"/>
            </w:tcBorders>
            <w:shd w:val="clear" w:color="auto" w:fill="A6A6A6"/>
            <w:vAlign w:val="center"/>
          </w:tcPr>
          <w:p w14:paraId="4D6185DD" w14:textId="77777777" w:rsidR="000C5BA0" w:rsidRPr="000C5BA0" w:rsidRDefault="000C5BA0" w:rsidP="000C5BA0">
            <w:pPr>
              <w:jc w:val="center"/>
              <w:rPr>
                <w:rFonts w:ascii="Century Gothic" w:hAnsi="Century Gothic" w:cs="Arial"/>
                <w:b/>
                <w:bCs/>
                <w:sz w:val="22"/>
                <w:szCs w:val="22"/>
                <w:lang w:eastAsia="en-US"/>
              </w:rPr>
            </w:pPr>
            <w:r w:rsidRPr="000C5BA0">
              <w:rPr>
                <w:rFonts w:ascii="Century Gothic" w:hAnsi="Century Gothic" w:cs="Arial"/>
                <w:b/>
                <w:bCs/>
                <w:sz w:val="22"/>
                <w:szCs w:val="22"/>
                <w:lang w:eastAsia="en-US"/>
              </w:rPr>
              <w:t>COMISIÓN</w:t>
            </w:r>
          </w:p>
        </w:tc>
        <w:tc>
          <w:tcPr>
            <w:tcW w:w="1171" w:type="pct"/>
            <w:tcBorders>
              <w:bottom w:val="single" w:sz="4" w:space="0" w:color="auto"/>
            </w:tcBorders>
            <w:shd w:val="clear" w:color="auto" w:fill="A6A6A6"/>
            <w:vAlign w:val="center"/>
          </w:tcPr>
          <w:p w14:paraId="31595ABC" w14:textId="77777777" w:rsidR="000C5BA0" w:rsidRPr="000C5BA0" w:rsidRDefault="000C5BA0" w:rsidP="000C5BA0">
            <w:pPr>
              <w:jc w:val="center"/>
              <w:rPr>
                <w:rFonts w:ascii="Century Gothic" w:hAnsi="Century Gothic" w:cs="Arial"/>
                <w:b/>
                <w:bCs/>
                <w:sz w:val="22"/>
                <w:szCs w:val="22"/>
                <w:lang w:eastAsia="en-US"/>
              </w:rPr>
            </w:pPr>
            <w:r w:rsidRPr="000C5BA0">
              <w:rPr>
                <w:rFonts w:ascii="Century Gothic" w:hAnsi="Century Gothic" w:cs="Arial"/>
                <w:b/>
                <w:bCs/>
                <w:sz w:val="22"/>
                <w:szCs w:val="22"/>
                <w:lang w:eastAsia="en-US"/>
              </w:rPr>
              <w:t>COORDINADOR</w:t>
            </w:r>
          </w:p>
        </w:tc>
        <w:tc>
          <w:tcPr>
            <w:tcW w:w="1172" w:type="pct"/>
            <w:tcBorders>
              <w:bottom w:val="single" w:sz="4" w:space="0" w:color="auto"/>
            </w:tcBorders>
            <w:shd w:val="clear" w:color="auto" w:fill="A6A6A6"/>
            <w:vAlign w:val="center"/>
          </w:tcPr>
          <w:p w14:paraId="4BFAA3E8" w14:textId="77777777" w:rsidR="000C5BA0" w:rsidRPr="000C5BA0" w:rsidRDefault="000C5BA0" w:rsidP="000C5BA0">
            <w:pPr>
              <w:jc w:val="center"/>
              <w:rPr>
                <w:rFonts w:ascii="Century Gothic" w:hAnsi="Century Gothic" w:cs="Arial"/>
                <w:b/>
                <w:bCs/>
                <w:sz w:val="22"/>
                <w:szCs w:val="22"/>
                <w:lang w:eastAsia="en-US"/>
              </w:rPr>
            </w:pPr>
            <w:r w:rsidRPr="000C5BA0">
              <w:rPr>
                <w:rFonts w:ascii="Century Gothic" w:hAnsi="Century Gothic" w:cs="Arial"/>
                <w:b/>
                <w:bCs/>
                <w:sz w:val="22"/>
                <w:szCs w:val="22"/>
                <w:lang w:eastAsia="en-US"/>
              </w:rPr>
              <w:t>SECRETARIO</w:t>
            </w:r>
          </w:p>
        </w:tc>
        <w:tc>
          <w:tcPr>
            <w:tcW w:w="1346" w:type="pct"/>
            <w:tcBorders>
              <w:bottom w:val="single" w:sz="4" w:space="0" w:color="auto"/>
            </w:tcBorders>
            <w:shd w:val="clear" w:color="auto" w:fill="A6A6A6"/>
            <w:vAlign w:val="center"/>
          </w:tcPr>
          <w:p w14:paraId="696ECB4D" w14:textId="77777777" w:rsidR="000C5BA0" w:rsidRPr="000C5BA0" w:rsidRDefault="000C5BA0" w:rsidP="000C5BA0">
            <w:pPr>
              <w:jc w:val="center"/>
              <w:rPr>
                <w:rFonts w:ascii="Century Gothic" w:hAnsi="Century Gothic" w:cs="Arial"/>
                <w:b/>
                <w:bCs/>
                <w:sz w:val="22"/>
                <w:szCs w:val="22"/>
                <w:lang w:eastAsia="en-US"/>
              </w:rPr>
            </w:pPr>
            <w:r w:rsidRPr="000C5BA0">
              <w:rPr>
                <w:rFonts w:ascii="Century Gothic" w:hAnsi="Century Gothic" w:cs="Arial"/>
                <w:b/>
                <w:bCs/>
                <w:sz w:val="22"/>
                <w:szCs w:val="22"/>
                <w:lang w:eastAsia="en-US"/>
              </w:rPr>
              <w:t>VOCAL</w:t>
            </w:r>
          </w:p>
        </w:tc>
      </w:tr>
      <w:tr w:rsidR="000C5BA0" w:rsidRPr="000C5BA0" w14:paraId="358F0586" w14:textId="77777777" w:rsidTr="00764AFF">
        <w:trPr>
          <w:trHeight w:val="545"/>
        </w:trPr>
        <w:tc>
          <w:tcPr>
            <w:tcW w:w="1311" w:type="pct"/>
            <w:shd w:val="clear" w:color="auto" w:fill="auto"/>
            <w:vAlign w:val="center"/>
          </w:tcPr>
          <w:p w14:paraId="204A958A" w14:textId="77777777" w:rsidR="000C5BA0" w:rsidRPr="000C5BA0" w:rsidRDefault="000C5BA0" w:rsidP="000C5BA0">
            <w:pPr>
              <w:spacing w:line="276" w:lineRule="auto"/>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GOBERNACIÓN</w:t>
            </w:r>
          </w:p>
        </w:tc>
        <w:tc>
          <w:tcPr>
            <w:tcW w:w="1171" w:type="pct"/>
            <w:shd w:val="clear" w:color="auto" w:fill="auto"/>
            <w:vAlign w:val="center"/>
          </w:tcPr>
          <w:p w14:paraId="685792A4"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 xml:space="preserve">JOSÉ UBALDO </w:t>
            </w:r>
          </w:p>
          <w:p w14:paraId="02A190AC"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 xml:space="preserve">SOLÍS </w:t>
            </w:r>
          </w:p>
        </w:tc>
        <w:tc>
          <w:tcPr>
            <w:tcW w:w="1172" w:type="pct"/>
            <w:shd w:val="clear" w:color="auto" w:fill="auto"/>
            <w:vAlign w:val="center"/>
          </w:tcPr>
          <w:p w14:paraId="0B37C9F7"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 xml:space="preserve">LAURA YANELY </w:t>
            </w:r>
          </w:p>
          <w:p w14:paraId="764BB40A"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RODRÍGUEZ MIRELES</w:t>
            </w:r>
          </w:p>
        </w:tc>
        <w:tc>
          <w:tcPr>
            <w:tcW w:w="1346" w:type="pct"/>
            <w:shd w:val="clear" w:color="auto" w:fill="auto"/>
            <w:vAlign w:val="center"/>
          </w:tcPr>
          <w:p w14:paraId="5146D404" w14:textId="77777777" w:rsidR="000C5BA0" w:rsidRPr="000C5BA0" w:rsidRDefault="000C5BA0" w:rsidP="000C5BA0">
            <w:pPr>
              <w:spacing w:line="276" w:lineRule="auto"/>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 xml:space="preserve">SALVADOR ADRIÁN </w:t>
            </w:r>
          </w:p>
          <w:p w14:paraId="254079D7"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
                <w:bCs/>
                <w:sz w:val="20"/>
                <w:szCs w:val="20"/>
                <w:lang w:eastAsia="en-US"/>
              </w:rPr>
              <w:t>MERAZ FERREYRA</w:t>
            </w:r>
          </w:p>
        </w:tc>
      </w:tr>
      <w:tr w:rsidR="000C5BA0" w:rsidRPr="000C5BA0" w14:paraId="0AA97798" w14:textId="77777777" w:rsidTr="00764AFF">
        <w:trPr>
          <w:trHeight w:val="545"/>
        </w:trPr>
        <w:tc>
          <w:tcPr>
            <w:tcW w:w="1311" w:type="pct"/>
            <w:shd w:val="clear" w:color="auto" w:fill="auto"/>
            <w:vAlign w:val="center"/>
          </w:tcPr>
          <w:p w14:paraId="4AD3A60B" w14:textId="77777777" w:rsidR="000C5BA0" w:rsidRPr="000C5BA0" w:rsidRDefault="000C5BA0" w:rsidP="000C5BA0">
            <w:pPr>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HACIENDA</w:t>
            </w:r>
          </w:p>
        </w:tc>
        <w:tc>
          <w:tcPr>
            <w:tcW w:w="1171" w:type="pct"/>
            <w:shd w:val="clear" w:color="auto" w:fill="auto"/>
            <w:vAlign w:val="center"/>
          </w:tcPr>
          <w:p w14:paraId="3495CEF6" w14:textId="77777777" w:rsidR="000C5BA0" w:rsidRPr="000C5BA0" w:rsidRDefault="000C5BA0" w:rsidP="000C5BA0">
            <w:pPr>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ALFREDO</w:t>
            </w:r>
          </w:p>
          <w:p w14:paraId="72317A79" w14:textId="77777777" w:rsidR="000C5BA0" w:rsidRPr="000C5BA0" w:rsidRDefault="000C5BA0" w:rsidP="000C5BA0">
            <w:pPr>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 xml:space="preserve"> SEÁÑEZ NÁJERA</w:t>
            </w:r>
          </w:p>
        </w:tc>
        <w:tc>
          <w:tcPr>
            <w:tcW w:w="1172" w:type="pct"/>
            <w:shd w:val="clear" w:color="auto" w:fill="auto"/>
            <w:vAlign w:val="center"/>
          </w:tcPr>
          <w:p w14:paraId="6F345C41" w14:textId="77777777" w:rsidR="000C5BA0" w:rsidRPr="000C5BA0" w:rsidRDefault="000C5BA0" w:rsidP="000C5BA0">
            <w:pPr>
              <w:jc w:val="center"/>
              <w:rPr>
                <w:rFonts w:ascii="Century Gothic" w:hAnsi="Century Gothic" w:cs="Arial"/>
                <w:bCs/>
                <w:sz w:val="20"/>
                <w:szCs w:val="20"/>
                <w:lang w:eastAsia="en-US"/>
              </w:rPr>
            </w:pPr>
            <w:r w:rsidRPr="000C5BA0">
              <w:rPr>
                <w:rFonts w:ascii="Century Gothic" w:hAnsi="Century Gothic" w:cs="Arial"/>
                <w:bCs/>
                <w:sz w:val="20"/>
                <w:szCs w:val="20"/>
                <w:lang w:eastAsia="en-US"/>
              </w:rPr>
              <w:t>AMPARO BELTRÁN CEBALLOS</w:t>
            </w:r>
          </w:p>
        </w:tc>
        <w:tc>
          <w:tcPr>
            <w:tcW w:w="1346" w:type="pct"/>
            <w:shd w:val="clear" w:color="auto" w:fill="auto"/>
            <w:vAlign w:val="center"/>
          </w:tcPr>
          <w:p w14:paraId="46C423D2" w14:textId="77777777" w:rsidR="000C5BA0" w:rsidRPr="000C5BA0" w:rsidRDefault="000C5BA0" w:rsidP="000C5BA0">
            <w:pPr>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 xml:space="preserve">JOSÉ UBALDO </w:t>
            </w:r>
          </w:p>
          <w:p w14:paraId="6D9F1304" w14:textId="77777777" w:rsidR="000C5BA0" w:rsidRPr="000C5BA0" w:rsidRDefault="000C5BA0" w:rsidP="000C5BA0">
            <w:pPr>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SOLÍS</w:t>
            </w:r>
          </w:p>
        </w:tc>
      </w:tr>
      <w:tr w:rsidR="000C5BA0" w:rsidRPr="000C5BA0" w14:paraId="527201E8" w14:textId="77777777" w:rsidTr="00764AFF">
        <w:trPr>
          <w:trHeight w:val="545"/>
        </w:trPr>
        <w:tc>
          <w:tcPr>
            <w:tcW w:w="1311" w:type="pct"/>
            <w:tcBorders>
              <w:bottom w:val="single" w:sz="4" w:space="0" w:color="auto"/>
            </w:tcBorders>
            <w:shd w:val="clear" w:color="auto" w:fill="auto"/>
            <w:vAlign w:val="center"/>
          </w:tcPr>
          <w:p w14:paraId="225DAE81" w14:textId="77777777" w:rsidR="000C5BA0" w:rsidRPr="000C5BA0" w:rsidRDefault="000C5BA0" w:rsidP="000C5BA0">
            <w:pPr>
              <w:spacing w:line="276" w:lineRule="auto"/>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DESARROLLO SOCIAL</w:t>
            </w:r>
          </w:p>
        </w:tc>
        <w:tc>
          <w:tcPr>
            <w:tcW w:w="1171" w:type="pct"/>
            <w:tcBorders>
              <w:bottom w:val="single" w:sz="4" w:space="0" w:color="auto"/>
            </w:tcBorders>
            <w:shd w:val="clear" w:color="auto" w:fill="auto"/>
            <w:vAlign w:val="center"/>
          </w:tcPr>
          <w:p w14:paraId="7EFC4BBF"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 xml:space="preserve">ÓSCAR ARTURO </w:t>
            </w:r>
          </w:p>
          <w:p w14:paraId="2FF2EA21"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GALLEGOS GONZÁLEZ</w:t>
            </w:r>
          </w:p>
        </w:tc>
        <w:tc>
          <w:tcPr>
            <w:tcW w:w="1172" w:type="pct"/>
            <w:tcBorders>
              <w:bottom w:val="single" w:sz="4" w:space="0" w:color="auto"/>
            </w:tcBorders>
            <w:shd w:val="clear" w:color="auto" w:fill="auto"/>
            <w:vAlign w:val="center"/>
          </w:tcPr>
          <w:p w14:paraId="150CC4B0" w14:textId="77777777" w:rsidR="000C5BA0" w:rsidRPr="000C5BA0" w:rsidRDefault="000C5BA0" w:rsidP="000C5BA0">
            <w:pPr>
              <w:spacing w:line="276" w:lineRule="auto"/>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 xml:space="preserve">SALVADOR ADRIÁN </w:t>
            </w:r>
          </w:p>
          <w:p w14:paraId="25E25F78"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
                <w:bCs/>
                <w:sz w:val="20"/>
                <w:szCs w:val="20"/>
                <w:lang w:eastAsia="en-US"/>
              </w:rPr>
              <w:t>MERAZ FERREYRA</w:t>
            </w:r>
          </w:p>
        </w:tc>
        <w:tc>
          <w:tcPr>
            <w:tcW w:w="1346" w:type="pct"/>
            <w:tcBorders>
              <w:bottom w:val="single" w:sz="4" w:space="0" w:color="auto"/>
            </w:tcBorders>
            <w:shd w:val="clear" w:color="auto" w:fill="auto"/>
            <w:vAlign w:val="center"/>
          </w:tcPr>
          <w:p w14:paraId="787535AA"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 xml:space="preserve">JUANA </w:t>
            </w:r>
          </w:p>
          <w:p w14:paraId="4398A801"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REYES ESPEJO</w:t>
            </w:r>
          </w:p>
        </w:tc>
      </w:tr>
      <w:tr w:rsidR="000C5BA0" w:rsidRPr="000C5BA0" w14:paraId="6EACA904" w14:textId="77777777" w:rsidTr="00764AFF">
        <w:trPr>
          <w:trHeight w:val="545"/>
        </w:trPr>
        <w:tc>
          <w:tcPr>
            <w:tcW w:w="1311" w:type="pct"/>
            <w:shd w:val="clear" w:color="auto" w:fill="auto"/>
            <w:vAlign w:val="center"/>
          </w:tcPr>
          <w:p w14:paraId="7AC00F6C" w14:textId="77777777" w:rsidR="000C5BA0" w:rsidRPr="000C5BA0" w:rsidRDefault="000C5BA0" w:rsidP="000C5BA0">
            <w:pPr>
              <w:spacing w:line="276" w:lineRule="auto"/>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DESARROLLO RURAL</w:t>
            </w:r>
          </w:p>
        </w:tc>
        <w:tc>
          <w:tcPr>
            <w:tcW w:w="1171" w:type="pct"/>
            <w:shd w:val="clear" w:color="auto" w:fill="auto"/>
            <w:vAlign w:val="center"/>
          </w:tcPr>
          <w:p w14:paraId="351CA2E3"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 xml:space="preserve">MAGDALENO </w:t>
            </w:r>
          </w:p>
          <w:p w14:paraId="26A1B3A9"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SILVA LÓPEZ</w:t>
            </w:r>
          </w:p>
        </w:tc>
        <w:tc>
          <w:tcPr>
            <w:tcW w:w="1172" w:type="pct"/>
            <w:shd w:val="clear" w:color="auto" w:fill="auto"/>
            <w:vAlign w:val="center"/>
          </w:tcPr>
          <w:p w14:paraId="24762207"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 xml:space="preserve">ÓSCAR ARTURO </w:t>
            </w:r>
          </w:p>
          <w:p w14:paraId="630432E5"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GALLEGOS GONZÁLEZ</w:t>
            </w:r>
          </w:p>
        </w:tc>
        <w:tc>
          <w:tcPr>
            <w:tcW w:w="1346" w:type="pct"/>
            <w:shd w:val="clear" w:color="auto" w:fill="auto"/>
            <w:vAlign w:val="center"/>
          </w:tcPr>
          <w:p w14:paraId="3321588E" w14:textId="77777777" w:rsidR="000C5BA0" w:rsidRPr="000C5BA0" w:rsidRDefault="000C5BA0" w:rsidP="000C5BA0">
            <w:pPr>
              <w:spacing w:line="276" w:lineRule="auto"/>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MARÍA DEL ROSARIO</w:t>
            </w:r>
          </w:p>
          <w:p w14:paraId="214EFF81"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
                <w:bCs/>
                <w:sz w:val="20"/>
                <w:szCs w:val="20"/>
                <w:lang w:eastAsia="en-US"/>
              </w:rPr>
              <w:t>VALADEZ ARANDA</w:t>
            </w:r>
          </w:p>
        </w:tc>
      </w:tr>
      <w:tr w:rsidR="000C5BA0" w:rsidRPr="000C5BA0" w14:paraId="23AE1D78" w14:textId="77777777" w:rsidTr="00764AFF">
        <w:trPr>
          <w:trHeight w:val="545"/>
        </w:trPr>
        <w:tc>
          <w:tcPr>
            <w:tcW w:w="1311" w:type="pct"/>
            <w:shd w:val="clear" w:color="auto" w:fill="auto"/>
            <w:vAlign w:val="center"/>
          </w:tcPr>
          <w:p w14:paraId="70DCDE49" w14:textId="77777777" w:rsidR="000C5BA0" w:rsidRPr="000C5BA0" w:rsidRDefault="000C5BA0" w:rsidP="000C5BA0">
            <w:pPr>
              <w:spacing w:line="276" w:lineRule="auto"/>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DEPORTE Y CULTURA FÍSICA</w:t>
            </w:r>
          </w:p>
        </w:tc>
        <w:tc>
          <w:tcPr>
            <w:tcW w:w="1171" w:type="pct"/>
            <w:shd w:val="clear" w:color="auto" w:fill="auto"/>
            <w:vAlign w:val="center"/>
          </w:tcPr>
          <w:p w14:paraId="64487CA5" w14:textId="77777777" w:rsidR="000C5BA0" w:rsidRPr="000C5BA0" w:rsidRDefault="000C5BA0" w:rsidP="000C5BA0">
            <w:pPr>
              <w:spacing w:line="276" w:lineRule="auto"/>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 xml:space="preserve">SALVADOR ADRIÁN </w:t>
            </w:r>
          </w:p>
          <w:p w14:paraId="4BE2B5F5"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
                <w:bCs/>
                <w:sz w:val="20"/>
                <w:szCs w:val="20"/>
                <w:lang w:eastAsia="en-US"/>
              </w:rPr>
              <w:t>MERAZ FERREYRA</w:t>
            </w:r>
          </w:p>
        </w:tc>
        <w:tc>
          <w:tcPr>
            <w:tcW w:w="1172" w:type="pct"/>
            <w:shd w:val="clear" w:color="auto" w:fill="auto"/>
            <w:vAlign w:val="center"/>
          </w:tcPr>
          <w:p w14:paraId="536B670C"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 xml:space="preserve">ENRIQUE </w:t>
            </w:r>
          </w:p>
          <w:p w14:paraId="5A5D188A"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TORRES VALADEZ</w:t>
            </w:r>
          </w:p>
        </w:tc>
        <w:tc>
          <w:tcPr>
            <w:tcW w:w="1346" w:type="pct"/>
            <w:shd w:val="clear" w:color="auto" w:fill="auto"/>
            <w:vAlign w:val="center"/>
          </w:tcPr>
          <w:p w14:paraId="40835687"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 xml:space="preserve">LUZ ELENA </w:t>
            </w:r>
          </w:p>
          <w:p w14:paraId="099B3E35"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ESQUIVEL SÁENZ</w:t>
            </w:r>
          </w:p>
        </w:tc>
      </w:tr>
      <w:tr w:rsidR="000C5BA0" w:rsidRPr="000C5BA0" w14:paraId="68AFF3B4" w14:textId="77777777" w:rsidTr="00764AFF">
        <w:trPr>
          <w:trHeight w:val="545"/>
        </w:trPr>
        <w:tc>
          <w:tcPr>
            <w:tcW w:w="1311" w:type="pct"/>
            <w:shd w:val="clear" w:color="auto" w:fill="auto"/>
            <w:vAlign w:val="center"/>
          </w:tcPr>
          <w:p w14:paraId="69AD507E" w14:textId="77777777" w:rsidR="000C5BA0" w:rsidRPr="000C5BA0" w:rsidRDefault="000C5BA0" w:rsidP="000C5BA0">
            <w:pPr>
              <w:spacing w:line="276" w:lineRule="auto"/>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TRABAJO Y PREVISIÓN SOCIAL</w:t>
            </w:r>
          </w:p>
        </w:tc>
        <w:tc>
          <w:tcPr>
            <w:tcW w:w="1171" w:type="pct"/>
            <w:shd w:val="clear" w:color="auto" w:fill="auto"/>
            <w:vAlign w:val="center"/>
          </w:tcPr>
          <w:p w14:paraId="38F5F20D" w14:textId="77777777" w:rsidR="000C5BA0" w:rsidRPr="000C5BA0" w:rsidRDefault="000C5BA0" w:rsidP="000C5BA0">
            <w:pPr>
              <w:spacing w:line="276" w:lineRule="auto"/>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JESÚS JOSÉ</w:t>
            </w:r>
          </w:p>
          <w:p w14:paraId="4E53B55D"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
                <w:bCs/>
                <w:sz w:val="20"/>
                <w:szCs w:val="20"/>
                <w:lang w:eastAsia="en-US"/>
              </w:rPr>
              <w:t>DÍAZ MONARREZ</w:t>
            </w:r>
          </w:p>
        </w:tc>
        <w:tc>
          <w:tcPr>
            <w:tcW w:w="1172" w:type="pct"/>
            <w:shd w:val="clear" w:color="auto" w:fill="auto"/>
            <w:vAlign w:val="center"/>
          </w:tcPr>
          <w:p w14:paraId="7C61860D"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MARTHA LETICIA</w:t>
            </w:r>
          </w:p>
          <w:p w14:paraId="446095B0"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 xml:space="preserve"> REYES MARTÍNEZ</w:t>
            </w:r>
          </w:p>
        </w:tc>
        <w:tc>
          <w:tcPr>
            <w:tcW w:w="1346" w:type="pct"/>
            <w:shd w:val="clear" w:color="auto" w:fill="auto"/>
            <w:vAlign w:val="center"/>
          </w:tcPr>
          <w:p w14:paraId="485B493E"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 xml:space="preserve">ÓSCAR ARTURO </w:t>
            </w:r>
          </w:p>
          <w:p w14:paraId="7115B439"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GALLEGOS GONZÁLEZ</w:t>
            </w:r>
          </w:p>
        </w:tc>
      </w:tr>
      <w:tr w:rsidR="000C5BA0" w:rsidRPr="000C5BA0" w14:paraId="5E8EBCF1" w14:textId="77777777" w:rsidTr="00764AFF">
        <w:trPr>
          <w:trHeight w:val="545"/>
        </w:trPr>
        <w:tc>
          <w:tcPr>
            <w:tcW w:w="1311" w:type="pct"/>
            <w:shd w:val="clear" w:color="auto" w:fill="auto"/>
            <w:vAlign w:val="center"/>
          </w:tcPr>
          <w:p w14:paraId="41252A1D" w14:textId="77777777" w:rsidR="000C5BA0" w:rsidRPr="000C5BA0" w:rsidRDefault="000C5BA0" w:rsidP="000C5BA0">
            <w:pPr>
              <w:spacing w:line="276" w:lineRule="auto"/>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REVISORA DE FRACCIONAMIENTOS Y CONDOMINIOS</w:t>
            </w:r>
          </w:p>
        </w:tc>
        <w:tc>
          <w:tcPr>
            <w:tcW w:w="1171" w:type="pct"/>
            <w:shd w:val="clear" w:color="auto" w:fill="auto"/>
            <w:vAlign w:val="center"/>
          </w:tcPr>
          <w:p w14:paraId="49CD7FB0" w14:textId="77777777" w:rsidR="000C5BA0" w:rsidRPr="000C5BA0" w:rsidRDefault="000C5BA0" w:rsidP="000C5BA0">
            <w:pPr>
              <w:spacing w:line="276" w:lineRule="auto"/>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 xml:space="preserve">ALFREDO </w:t>
            </w:r>
          </w:p>
          <w:p w14:paraId="6BA86504"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
                <w:bCs/>
                <w:sz w:val="20"/>
                <w:szCs w:val="20"/>
                <w:lang w:eastAsia="en-US"/>
              </w:rPr>
              <w:t>SEÁÑEZ NÁJERA</w:t>
            </w:r>
          </w:p>
        </w:tc>
        <w:tc>
          <w:tcPr>
            <w:tcW w:w="1172" w:type="pct"/>
            <w:shd w:val="clear" w:color="auto" w:fill="auto"/>
            <w:vAlign w:val="center"/>
          </w:tcPr>
          <w:p w14:paraId="363841BD" w14:textId="77777777" w:rsidR="000C5BA0" w:rsidRPr="000C5BA0" w:rsidRDefault="000C5BA0" w:rsidP="000C5BA0">
            <w:pPr>
              <w:spacing w:line="276" w:lineRule="auto"/>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 xml:space="preserve">SALVADOR ADRIÁN </w:t>
            </w:r>
          </w:p>
          <w:p w14:paraId="273ED018" w14:textId="77777777" w:rsidR="000C5BA0" w:rsidRPr="000C5BA0" w:rsidRDefault="000C5BA0" w:rsidP="000C5BA0">
            <w:pPr>
              <w:spacing w:line="276" w:lineRule="auto"/>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MERAZ FERREYRA</w:t>
            </w:r>
          </w:p>
        </w:tc>
        <w:tc>
          <w:tcPr>
            <w:tcW w:w="1346" w:type="pct"/>
            <w:shd w:val="clear" w:color="auto" w:fill="auto"/>
            <w:vAlign w:val="center"/>
          </w:tcPr>
          <w:p w14:paraId="2FC1F9CB"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 xml:space="preserve">ENRIQUE </w:t>
            </w:r>
          </w:p>
          <w:p w14:paraId="3F98A8C1"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TORRES VALADEZ</w:t>
            </w:r>
          </w:p>
        </w:tc>
      </w:tr>
      <w:tr w:rsidR="000C5BA0" w:rsidRPr="000C5BA0" w14:paraId="2D856335" w14:textId="77777777" w:rsidTr="00764AFF">
        <w:trPr>
          <w:trHeight w:val="545"/>
        </w:trPr>
        <w:tc>
          <w:tcPr>
            <w:tcW w:w="1311" w:type="pct"/>
            <w:shd w:val="clear" w:color="auto" w:fill="auto"/>
            <w:vAlign w:val="center"/>
          </w:tcPr>
          <w:p w14:paraId="24F358AC" w14:textId="77777777" w:rsidR="000C5BA0" w:rsidRPr="000C5BA0" w:rsidRDefault="000C5BA0" w:rsidP="000C5BA0">
            <w:pPr>
              <w:spacing w:line="276" w:lineRule="auto"/>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SALUD PÚBLICA</w:t>
            </w:r>
          </w:p>
        </w:tc>
        <w:tc>
          <w:tcPr>
            <w:tcW w:w="1171" w:type="pct"/>
            <w:shd w:val="clear" w:color="auto" w:fill="auto"/>
            <w:vAlign w:val="center"/>
          </w:tcPr>
          <w:p w14:paraId="269D8046"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 xml:space="preserve">JUANA </w:t>
            </w:r>
          </w:p>
          <w:p w14:paraId="034EC358"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REYES ESPEJO</w:t>
            </w:r>
          </w:p>
        </w:tc>
        <w:tc>
          <w:tcPr>
            <w:tcW w:w="1172" w:type="pct"/>
            <w:shd w:val="clear" w:color="auto" w:fill="auto"/>
            <w:vAlign w:val="center"/>
          </w:tcPr>
          <w:p w14:paraId="7FA8A623" w14:textId="77777777" w:rsidR="000C5BA0" w:rsidRPr="000C5BA0" w:rsidRDefault="000C5BA0" w:rsidP="000C5BA0">
            <w:pPr>
              <w:spacing w:line="276" w:lineRule="auto"/>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 xml:space="preserve">ALFREDO </w:t>
            </w:r>
          </w:p>
          <w:p w14:paraId="03FA7C24"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
                <w:bCs/>
                <w:sz w:val="20"/>
                <w:szCs w:val="20"/>
                <w:lang w:eastAsia="en-US"/>
              </w:rPr>
              <w:t>SEÁÑEZ NÁJERA</w:t>
            </w:r>
          </w:p>
        </w:tc>
        <w:tc>
          <w:tcPr>
            <w:tcW w:w="1346" w:type="pct"/>
            <w:shd w:val="clear" w:color="auto" w:fill="auto"/>
            <w:vAlign w:val="center"/>
          </w:tcPr>
          <w:p w14:paraId="3B791904"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OLIVIA</w:t>
            </w:r>
          </w:p>
          <w:p w14:paraId="2FC1812D"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 xml:space="preserve"> BONILLA SOTO</w:t>
            </w:r>
          </w:p>
        </w:tc>
      </w:tr>
      <w:tr w:rsidR="000C5BA0" w:rsidRPr="000C5BA0" w14:paraId="28D8CB0B" w14:textId="77777777" w:rsidTr="00764AFF">
        <w:trPr>
          <w:trHeight w:val="545"/>
        </w:trPr>
        <w:tc>
          <w:tcPr>
            <w:tcW w:w="1311" w:type="pct"/>
            <w:shd w:val="clear" w:color="auto" w:fill="auto"/>
            <w:vAlign w:val="center"/>
          </w:tcPr>
          <w:p w14:paraId="713BA325" w14:textId="77777777" w:rsidR="000C5BA0" w:rsidRPr="000C5BA0" w:rsidRDefault="000C5BA0" w:rsidP="000C5BA0">
            <w:pPr>
              <w:spacing w:line="276" w:lineRule="auto"/>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REVISIÓN DE LAS ENAJENACIONES DE TERRENOS MUNICIPALES</w:t>
            </w:r>
          </w:p>
        </w:tc>
        <w:tc>
          <w:tcPr>
            <w:tcW w:w="1171" w:type="pct"/>
            <w:shd w:val="clear" w:color="auto" w:fill="auto"/>
            <w:vAlign w:val="center"/>
          </w:tcPr>
          <w:p w14:paraId="17EEB9CE" w14:textId="77777777" w:rsidR="000C5BA0" w:rsidRPr="000C5BA0" w:rsidRDefault="000C5BA0" w:rsidP="000C5BA0">
            <w:pPr>
              <w:spacing w:line="276" w:lineRule="auto"/>
              <w:jc w:val="center"/>
              <w:rPr>
                <w:rFonts w:ascii="Century Gothic" w:hAnsi="Century Gothic" w:cs="Arial"/>
                <w:b/>
                <w:bCs/>
                <w:sz w:val="20"/>
                <w:szCs w:val="20"/>
                <w:lang w:eastAsia="en-US"/>
              </w:rPr>
            </w:pPr>
            <w:r w:rsidRPr="000C5BA0">
              <w:rPr>
                <w:rFonts w:ascii="Century Gothic" w:hAnsi="Century Gothic" w:cs="Arial"/>
                <w:b/>
                <w:bCs/>
                <w:sz w:val="20"/>
                <w:szCs w:val="20"/>
                <w:lang w:eastAsia="en-US"/>
              </w:rPr>
              <w:t xml:space="preserve">SALVADOR ADRIÁN </w:t>
            </w:r>
          </w:p>
          <w:p w14:paraId="3C5AD4F3"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
                <w:bCs/>
                <w:sz w:val="20"/>
                <w:szCs w:val="20"/>
                <w:lang w:eastAsia="en-US"/>
              </w:rPr>
              <w:t>MERAZ FERREYRA</w:t>
            </w:r>
          </w:p>
        </w:tc>
        <w:tc>
          <w:tcPr>
            <w:tcW w:w="1172" w:type="pct"/>
            <w:shd w:val="clear" w:color="auto" w:fill="auto"/>
            <w:vAlign w:val="center"/>
          </w:tcPr>
          <w:p w14:paraId="03A84233"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 xml:space="preserve">RENÉ </w:t>
            </w:r>
          </w:p>
          <w:p w14:paraId="690062C9"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CARRASCO ROJO</w:t>
            </w:r>
          </w:p>
        </w:tc>
        <w:tc>
          <w:tcPr>
            <w:tcW w:w="1346" w:type="pct"/>
            <w:shd w:val="clear" w:color="auto" w:fill="auto"/>
            <w:vAlign w:val="center"/>
          </w:tcPr>
          <w:p w14:paraId="4EDAA511"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 xml:space="preserve">SILVIA </w:t>
            </w:r>
          </w:p>
          <w:p w14:paraId="34FB542B" w14:textId="77777777" w:rsidR="000C5BA0" w:rsidRPr="000C5BA0" w:rsidRDefault="000C5BA0" w:rsidP="000C5BA0">
            <w:pPr>
              <w:spacing w:line="276" w:lineRule="auto"/>
              <w:jc w:val="center"/>
              <w:rPr>
                <w:rFonts w:ascii="Century Gothic" w:hAnsi="Century Gothic" w:cs="Arial"/>
                <w:bCs/>
                <w:sz w:val="20"/>
                <w:szCs w:val="20"/>
                <w:lang w:eastAsia="en-US"/>
              </w:rPr>
            </w:pPr>
            <w:r w:rsidRPr="000C5BA0">
              <w:rPr>
                <w:rFonts w:ascii="Century Gothic" w:hAnsi="Century Gothic" w:cs="Arial"/>
                <w:bCs/>
                <w:sz w:val="20"/>
                <w:szCs w:val="20"/>
                <w:lang w:eastAsia="en-US"/>
              </w:rPr>
              <w:t xml:space="preserve">SÁNCHEZ MÁRQUEZ </w:t>
            </w:r>
          </w:p>
        </w:tc>
      </w:tr>
    </w:tbl>
    <w:p w14:paraId="1FF21B2C" w14:textId="77777777" w:rsidR="000C5BA0" w:rsidRPr="000C5BA0" w:rsidRDefault="000C5BA0" w:rsidP="000C5BA0">
      <w:pPr>
        <w:jc w:val="both"/>
        <w:rPr>
          <w:rFonts w:ascii="Century Gothic" w:hAnsi="Century Gothic" w:cs="Arial"/>
          <w:b/>
          <w:bCs/>
          <w:lang w:eastAsia="en-US"/>
        </w:rPr>
      </w:pPr>
    </w:p>
    <w:p w14:paraId="5D0B3369" w14:textId="77777777" w:rsidR="007D25D1" w:rsidRDefault="000C5BA0" w:rsidP="00363FD2">
      <w:pPr>
        <w:jc w:val="both"/>
        <w:rPr>
          <w:rFonts w:ascii="Century Gothic" w:hAnsi="Century Gothic" w:cs="Arial"/>
          <w:sz w:val="22"/>
          <w:szCs w:val="22"/>
          <w:lang w:val="es-ES" w:eastAsia="en-US"/>
        </w:rPr>
      </w:pPr>
      <w:r w:rsidRPr="000C5BA0">
        <w:rPr>
          <w:rFonts w:ascii="Century Gothic" w:hAnsi="Century Gothic" w:cs="Arial"/>
          <w:b/>
          <w:bCs/>
          <w:sz w:val="22"/>
          <w:szCs w:val="22"/>
          <w:u w:val="single"/>
          <w:lang w:eastAsia="en-US"/>
        </w:rPr>
        <w:t>TERCERO</w:t>
      </w:r>
      <w:r w:rsidRPr="000C5BA0">
        <w:rPr>
          <w:rFonts w:ascii="Century Gothic" w:hAnsi="Century Gothic" w:cs="Arial"/>
          <w:b/>
          <w:bCs/>
          <w:sz w:val="22"/>
          <w:szCs w:val="22"/>
          <w:lang w:eastAsia="en-US"/>
        </w:rPr>
        <w:t>.-</w:t>
      </w:r>
      <w:r w:rsidRPr="000C5BA0">
        <w:rPr>
          <w:rFonts w:ascii="Century Gothic" w:hAnsi="Century Gothic" w:cs="Arial"/>
          <w:b/>
          <w:bCs/>
          <w:sz w:val="22"/>
          <w:szCs w:val="22"/>
          <w:lang w:eastAsia="en-US"/>
        </w:rPr>
        <w:tab/>
      </w:r>
      <w:r w:rsidRPr="000C5BA0">
        <w:rPr>
          <w:rFonts w:ascii="Century Gothic" w:hAnsi="Century Gothic" w:cs="Arial"/>
          <w:sz w:val="22"/>
          <w:szCs w:val="22"/>
          <w:lang w:val="es-ES" w:eastAsia="en-US"/>
        </w:rPr>
        <w:t>Notifíquese el presente acuerdo para los efectos legales.</w:t>
      </w:r>
    </w:p>
    <w:p w14:paraId="01EC5252" w14:textId="7459DA9A" w:rsidR="006F06C2" w:rsidRPr="00A85661" w:rsidRDefault="00712222" w:rsidP="00363FD2">
      <w:pPr>
        <w:jc w:val="both"/>
        <w:rPr>
          <w:rFonts w:ascii="Century Gothic" w:hAnsi="Century Gothic" w:cs="Arial"/>
          <w:sz w:val="22"/>
          <w:szCs w:val="22"/>
        </w:rPr>
      </w:pPr>
      <w:r w:rsidRPr="008B3DDB">
        <w:rPr>
          <w:rFonts w:ascii="Century Gothic" w:hAnsi="Century Gothic" w:cs="Arial"/>
          <w:sz w:val="22"/>
          <w:szCs w:val="22"/>
        </w:rPr>
        <w:t xml:space="preserve">Al pasar al análisis </w:t>
      </w:r>
      <w:r w:rsidR="007D25D1">
        <w:rPr>
          <w:rFonts w:ascii="Century Gothic" w:hAnsi="Century Gothic" w:cs="Arial"/>
          <w:sz w:val="22"/>
          <w:szCs w:val="22"/>
        </w:rPr>
        <w:t xml:space="preserve">y discusión </w:t>
      </w:r>
      <w:r w:rsidRPr="008B3DDB">
        <w:rPr>
          <w:rFonts w:ascii="Century Gothic" w:hAnsi="Century Gothic" w:cs="Arial"/>
          <w:sz w:val="22"/>
          <w:szCs w:val="22"/>
        </w:rPr>
        <w:t>del presente asunto, en uso de la palabra el regid</w:t>
      </w:r>
      <w:r w:rsidR="007D25D1">
        <w:rPr>
          <w:rFonts w:ascii="Century Gothic" w:hAnsi="Century Gothic" w:cs="Arial"/>
          <w:sz w:val="22"/>
          <w:szCs w:val="22"/>
        </w:rPr>
        <w:t>or O</w:t>
      </w:r>
      <w:r w:rsidR="007D25D1" w:rsidRPr="008B3DDB">
        <w:rPr>
          <w:rFonts w:ascii="Century Gothic" w:hAnsi="Century Gothic" w:cs="Arial"/>
          <w:sz w:val="22"/>
          <w:szCs w:val="22"/>
        </w:rPr>
        <w:t xml:space="preserve">scar </w:t>
      </w:r>
      <w:r w:rsidRPr="008B3DDB">
        <w:rPr>
          <w:rFonts w:ascii="Century Gothic" w:hAnsi="Century Gothic" w:cs="Arial"/>
          <w:sz w:val="22"/>
          <w:szCs w:val="22"/>
        </w:rPr>
        <w:t xml:space="preserve">Arturo Gallegos González propuso que </w:t>
      </w:r>
      <w:r w:rsidR="007D25D1">
        <w:rPr>
          <w:rFonts w:ascii="Century Gothic" w:hAnsi="Century Gothic" w:cs="Arial"/>
          <w:sz w:val="22"/>
          <w:szCs w:val="22"/>
        </w:rPr>
        <w:t>se decretara un receso de cinco minutos, con el propósito de analizar el proyecto de acuerdo presentado, lo cual fue secundado</w:t>
      </w:r>
      <w:r w:rsidR="00CD5F88" w:rsidRPr="006F06C2">
        <w:rPr>
          <w:rFonts w:ascii="Century Gothic" w:hAnsi="Century Gothic" w:cs="Arial"/>
          <w:sz w:val="22"/>
          <w:szCs w:val="22"/>
        </w:rPr>
        <w:t xml:space="preserve"> por </w:t>
      </w:r>
      <w:r w:rsidR="007D25D1">
        <w:rPr>
          <w:rFonts w:ascii="Century Gothic" w:hAnsi="Century Gothic" w:cs="Arial"/>
          <w:sz w:val="22"/>
          <w:szCs w:val="22"/>
        </w:rPr>
        <w:t>la</w:t>
      </w:r>
      <w:r w:rsidR="00CD5F88" w:rsidRPr="006F06C2">
        <w:rPr>
          <w:rFonts w:ascii="Century Gothic" w:hAnsi="Century Gothic" w:cs="Arial"/>
          <w:sz w:val="22"/>
          <w:szCs w:val="22"/>
        </w:rPr>
        <w:t xml:space="preserve"> Regidor</w:t>
      </w:r>
      <w:r w:rsidR="007D25D1">
        <w:rPr>
          <w:rFonts w:ascii="Century Gothic" w:hAnsi="Century Gothic" w:cs="Arial"/>
          <w:sz w:val="22"/>
          <w:szCs w:val="22"/>
        </w:rPr>
        <w:t>a</w:t>
      </w:r>
      <w:r w:rsidR="00CD5F88" w:rsidRPr="006F06C2">
        <w:rPr>
          <w:rFonts w:ascii="Century Gothic" w:hAnsi="Century Gothic" w:cs="Arial"/>
          <w:sz w:val="22"/>
          <w:szCs w:val="22"/>
        </w:rPr>
        <w:t xml:space="preserve"> </w:t>
      </w:r>
      <w:r w:rsidR="007D25D1">
        <w:rPr>
          <w:rFonts w:ascii="Century Gothic" w:hAnsi="Century Gothic" w:cs="Arial"/>
          <w:sz w:val="22"/>
          <w:szCs w:val="22"/>
        </w:rPr>
        <w:t>Laura Yanely Rodríguez Mireles</w:t>
      </w:r>
      <w:r w:rsidR="00A13736">
        <w:rPr>
          <w:rFonts w:ascii="Century Gothic" w:hAnsi="Century Gothic" w:cs="Arial"/>
          <w:sz w:val="22"/>
          <w:szCs w:val="22"/>
        </w:rPr>
        <w:t>, acto continuo al presentarse a votación obtuvo diez votos a favor por nueve votos en contra y una obtención del Regidor Alberto Enrique Guzmán Aguilar</w:t>
      </w:r>
      <w:r w:rsidR="00633FEC">
        <w:rPr>
          <w:rFonts w:ascii="Century Gothic" w:hAnsi="Century Gothic" w:cs="Arial"/>
          <w:sz w:val="22"/>
          <w:szCs w:val="22"/>
        </w:rPr>
        <w:t>,</w:t>
      </w:r>
      <w:r w:rsidR="00A13736">
        <w:rPr>
          <w:rFonts w:ascii="Century Gothic" w:hAnsi="Century Gothic" w:cs="Arial"/>
          <w:sz w:val="22"/>
          <w:szCs w:val="22"/>
        </w:rPr>
        <w:t xml:space="preserve"> </w:t>
      </w:r>
      <w:r w:rsidR="00A13736">
        <w:rPr>
          <w:rFonts w:ascii="Century Gothic" w:hAnsi="Century Gothic" w:cs="Arial"/>
          <w:bCs/>
          <w:spacing w:val="-3"/>
          <w:sz w:val="22"/>
          <w:szCs w:val="22"/>
        </w:rPr>
        <w:t xml:space="preserve">abstención que, </w:t>
      </w:r>
      <w:r w:rsidR="00A13736">
        <w:rPr>
          <w:rFonts w:ascii="Century Gothic" w:hAnsi="Century Gothic" w:cs="Arial"/>
          <w:sz w:val="22"/>
          <w:szCs w:val="22"/>
        </w:rPr>
        <w:t>al no establecerse en los casos señalados en el artículo 100 del Reglamento Interior del Honorable Ayuntamiento del Municipio de Juárez, Estado de Chihuahua, y toda vez que el mencionado Regidor</w:t>
      </w:r>
      <w:r w:rsidR="00A13736" w:rsidRPr="005A6DC4">
        <w:rPr>
          <w:rFonts w:ascii="Century Gothic" w:hAnsi="Century Gothic" w:cs="Arial"/>
          <w:sz w:val="22"/>
          <w:szCs w:val="22"/>
        </w:rPr>
        <w:t xml:space="preserve"> </w:t>
      </w:r>
      <w:r w:rsidR="00A13736">
        <w:rPr>
          <w:rFonts w:ascii="Century Gothic" w:hAnsi="Century Gothic" w:cs="Arial"/>
          <w:sz w:val="22"/>
          <w:szCs w:val="22"/>
        </w:rPr>
        <w:t>persistió</w:t>
      </w:r>
      <w:r w:rsidR="00A13736" w:rsidRPr="00FD54E4">
        <w:rPr>
          <w:rFonts w:ascii="Century Gothic" w:hAnsi="Century Gothic" w:cs="Arial"/>
          <w:sz w:val="22"/>
          <w:szCs w:val="22"/>
        </w:rPr>
        <w:t xml:space="preserve"> en abstenerse de emitir su voto</w:t>
      </w:r>
      <w:r w:rsidR="00A13736">
        <w:rPr>
          <w:rFonts w:ascii="Century Gothic" w:hAnsi="Century Gothic" w:cs="Arial"/>
          <w:sz w:val="22"/>
          <w:szCs w:val="22"/>
        </w:rPr>
        <w:t>, con fundamento en el artículo 101 del ordenamiento legal citado, se consideró dicha omisión</w:t>
      </w:r>
      <w:r w:rsidR="00A13736" w:rsidRPr="00BC7F4B">
        <w:rPr>
          <w:rFonts w:ascii="Century Gothic" w:hAnsi="Century Gothic" w:cs="Arial"/>
          <w:sz w:val="22"/>
          <w:szCs w:val="22"/>
        </w:rPr>
        <w:t xml:space="preserve"> </w:t>
      </w:r>
      <w:r w:rsidR="00A13736" w:rsidRPr="00FD54E4">
        <w:rPr>
          <w:rFonts w:ascii="Century Gothic" w:hAnsi="Century Gothic" w:cs="Arial"/>
          <w:sz w:val="22"/>
          <w:szCs w:val="22"/>
        </w:rPr>
        <w:t>como voto en contra</w:t>
      </w:r>
      <w:r w:rsidR="00A13736">
        <w:rPr>
          <w:rFonts w:ascii="Century Gothic" w:hAnsi="Century Gothic" w:cs="Arial"/>
          <w:sz w:val="22"/>
          <w:szCs w:val="22"/>
        </w:rPr>
        <w:t>,</w:t>
      </w:r>
      <w:r w:rsidR="00A13736" w:rsidRPr="00A13736">
        <w:rPr>
          <w:rFonts w:ascii="Century Gothic" w:hAnsi="Century Gothic" w:cs="Arial"/>
          <w:sz w:val="22"/>
          <w:szCs w:val="22"/>
        </w:rPr>
        <w:t xml:space="preserve"> </w:t>
      </w:r>
      <w:r w:rsidR="00A13736">
        <w:rPr>
          <w:rFonts w:ascii="Century Gothic" w:hAnsi="Century Gothic" w:cs="Arial"/>
          <w:sz w:val="22"/>
          <w:szCs w:val="22"/>
        </w:rPr>
        <w:t xml:space="preserve">derivado de lo anterior al hacer el respectivo </w:t>
      </w:r>
      <w:r w:rsidR="00A13736" w:rsidRPr="00071192">
        <w:rPr>
          <w:rFonts w:ascii="Century Gothic" w:eastAsia="Calibri" w:hAnsi="Century Gothic" w:cs="Arial"/>
          <w:sz w:val="22"/>
          <w:szCs w:val="22"/>
        </w:rPr>
        <w:t>cómputo de votos, el Secretario del Ayuntamiento informó que</w:t>
      </w:r>
      <w:r w:rsidR="00A13736">
        <w:rPr>
          <w:rFonts w:ascii="Century Gothic" w:eastAsia="Calibri" w:hAnsi="Century Gothic" w:cs="Arial"/>
          <w:sz w:val="22"/>
          <w:szCs w:val="22"/>
        </w:rPr>
        <w:t xml:space="preserve"> se manifestó un empate de diez votos a favor por diez votos en contra, por lo que el Doctor Carlos Ponce Torres, Presidente Municipal, con fundamento en lo dispuesto </w:t>
      </w:r>
      <w:r w:rsidR="00763CE4">
        <w:rPr>
          <w:rFonts w:ascii="Century Gothic" w:eastAsia="Calibri" w:hAnsi="Century Gothic" w:cs="Arial"/>
          <w:sz w:val="22"/>
          <w:szCs w:val="22"/>
        </w:rPr>
        <w:t>por</w:t>
      </w:r>
      <w:r w:rsidR="00A13736">
        <w:rPr>
          <w:rFonts w:ascii="Century Gothic" w:eastAsia="Calibri" w:hAnsi="Century Gothic" w:cs="Arial"/>
          <w:sz w:val="22"/>
          <w:szCs w:val="22"/>
        </w:rPr>
        <w:t xml:space="preserve"> el </w:t>
      </w:r>
      <w:r w:rsidR="00763CE4" w:rsidRPr="00763CE4">
        <w:rPr>
          <w:rFonts w:ascii="Century Gothic" w:eastAsia="Calibri" w:hAnsi="Century Gothic" w:cs="Arial"/>
          <w:sz w:val="22"/>
          <w:szCs w:val="22"/>
        </w:rPr>
        <w:t>artículo</w:t>
      </w:r>
      <w:r w:rsidR="00763CE4">
        <w:rPr>
          <w:rFonts w:ascii="Century Gothic" w:eastAsia="Calibri" w:hAnsi="Century Gothic" w:cs="Arial"/>
          <w:sz w:val="22"/>
          <w:szCs w:val="22"/>
        </w:rPr>
        <w:t xml:space="preserve"> </w:t>
      </w:r>
      <w:r w:rsidR="00763CE4" w:rsidRPr="00763CE4">
        <w:rPr>
          <w:rFonts w:ascii="Century Gothic" w:hAnsi="Century Gothic" w:cs="Arial"/>
          <w:spacing w:val="-2"/>
          <w:sz w:val="22"/>
          <w:szCs w:val="22"/>
        </w:rPr>
        <w:t>103 del</w:t>
      </w:r>
      <w:r w:rsidR="00763CE4">
        <w:rPr>
          <w:rFonts w:ascii="Century Gothic" w:hAnsi="Century Gothic" w:cs="Arial"/>
          <w:b/>
          <w:spacing w:val="-2"/>
          <w:sz w:val="22"/>
          <w:szCs w:val="22"/>
        </w:rPr>
        <w:t xml:space="preserve"> </w:t>
      </w:r>
      <w:r w:rsidR="00763CE4" w:rsidRPr="00FD54E4">
        <w:rPr>
          <w:rFonts w:ascii="Century Gothic" w:hAnsi="Century Gothic" w:cs="Arial"/>
          <w:sz w:val="22"/>
          <w:szCs w:val="22"/>
        </w:rPr>
        <w:t>Reglamento Interior del Honorable Ayuntamiento del Municipio de Juárez, Estado de Chihuahua</w:t>
      </w:r>
      <w:r w:rsidR="00763CE4">
        <w:rPr>
          <w:rFonts w:ascii="Century Gothic" w:hAnsi="Century Gothic" w:cs="Arial"/>
          <w:sz w:val="22"/>
          <w:szCs w:val="22"/>
        </w:rPr>
        <w:t xml:space="preserve">, hizo uso de su facultad para </w:t>
      </w:r>
      <w:r w:rsidR="00763CE4" w:rsidRPr="00FD54E4">
        <w:rPr>
          <w:rFonts w:ascii="Century Gothic" w:hAnsi="Century Gothic" w:cs="Arial"/>
          <w:sz w:val="22"/>
          <w:szCs w:val="22"/>
        </w:rPr>
        <w:t>decidir el resultado</w:t>
      </w:r>
      <w:r w:rsidR="00763CE4">
        <w:rPr>
          <w:rFonts w:ascii="Century Gothic" w:hAnsi="Century Gothic" w:cs="Arial"/>
          <w:sz w:val="22"/>
          <w:szCs w:val="22"/>
        </w:rPr>
        <w:t xml:space="preserve"> mediante el voto de calidad, pronunciándose en contra, por lo que se desestimó el que se decretará un receso.</w:t>
      </w:r>
      <w:r w:rsidR="00892AF7">
        <w:rPr>
          <w:rFonts w:ascii="Century Gothic" w:hAnsi="Century Gothic" w:cs="Arial"/>
          <w:sz w:val="22"/>
          <w:szCs w:val="22"/>
        </w:rPr>
        <w:t xml:space="preserve"> Continuando con el análisis y discusión de este asunto y después de </w:t>
      </w:r>
      <w:r w:rsidR="00314BE5" w:rsidRPr="00D247AA">
        <w:rPr>
          <w:rFonts w:ascii="Century Gothic" w:hAnsi="Century Gothic" w:cs="Arial"/>
          <w:sz w:val="22"/>
          <w:szCs w:val="22"/>
        </w:rPr>
        <w:t>haberse expresado diversos comentarios y posicionamientos</w:t>
      </w:r>
      <w:r w:rsidR="00892AF7">
        <w:rPr>
          <w:rFonts w:ascii="Century Gothic" w:hAnsi="Century Gothic" w:cs="Arial"/>
          <w:sz w:val="22"/>
          <w:szCs w:val="22"/>
        </w:rPr>
        <w:t>,</w:t>
      </w:r>
      <w:r w:rsidR="00314BE5" w:rsidRPr="00314BE5">
        <w:rPr>
          <w:rFonts w:ascii="Century Gothic" w:hAnsi="Century Gothic" w:cs="Arial"/>
          <w:sz w:val="22"/>
          <w:szCs w:val="22"/>
        </w:rPr>
        <w:t xml:space="preserve"> </w:t>
      </w:r>
      <w:r w:rsidR="00314BE5">
        <w:rPr>
          <w:rFonts w:ascii="Century Gothic" w:hAnsi="Century Gothic" w:cs="Arial"/>
          <w:sz w:val="22"/>
          <w:szCs w:val="22"/>
        </w:rPr>
        <w:t>se procedió a la votación del presente asunto</w:t>
      </w:r>
      <w:r w:rsidR="00F76966">
        <w:rPr>
          <w:rFonts w:ascii="Century Gothic" w:hAnsi="Century Gothic" w:cs="Arial"/>
          <w:sz w:val="22"/>
          <w:szCs w:val="22"/>
        </w:rPr>
        <w:t>, obteniéndose la siguiente votación,</w:t>
      </w:r>
      <w:r w:rsidR="00F76966" w:rsidRPr="00F76966">
        <w:rPr>
          <w:rFonts w:ascii="Century Gothic" w:hAnsi="Century Gothic" w:cs="Arial"/>
          <w:sz w:val="22"/>
          <w:szCs w:val="22"/>
        </w:rPr>
        <w:t xml:space="preserve"> </w:t>
      </w:r>
      <w:r w:rsidR="00F76966">
        <w:rPr>
          <w:rFonts w:ascii="Century Gothic" w:hAnsi="Century Gothic" w:cs="Arial"/>
          <w:sz w:val="22"/>
          <w:szCs w:val="22"/>
        </w:rPr>
        <w:t>diez votos a favor por siete votos en contra y tres abstenciones del regidor Alberto Enrique Guzmán Aguilar y de las Regidoras Mónica Patricia Mendoza Ríos y María del Rosario Valadez Aranda,</w:t>
      </w:r>
      <w:r w:rsidR="00F76966" w:rsidRPr="00F76966">
        <w:rPr>
          <w:rFonts w:ascii="Century Gothic" w:hAnsi="Century Gothic" w:cs="Arial"/>
          <w:bCs/>
          <w:spacing w:val="-3"/>
          <w:sz w:val="22"/>
          <w:szCs w:val="22"/>
        </w:rPr>
        <w:t xml:space="preserve"> </w:t>
      </w:r>
      <w:r w:rsidR="00F76966">
        <w:rPr>
          <w:rFonts w:ascii="Century Gothic" w:hAnsi="Century Gothic" w:cs="Arial"/>
          <w:bCs/>
          <w:spacing w:val="-3"/>
          <w:sz w:val="22"/>
          <w:szCs w:val="22"/>
        </w:rPr>
        <w:t xml:space="preserve">abstenciones que, </w:t>
      </w:r>
      <w:r w:rsidR="00F76966">
        <w:rPr>
          <w:rFonts w:ascii="Century Gothic" w:hAnsi="Century Gothic" w:cs="Arial"/>
          <w:sz w:val="22"/>
          <w:szCs w:val="22"/>
        </w:rPr>
        <w:t>al no establecerse en los casos señalados en el artículo 100 del Reglamento Interior del Honorable Ayuntamiento del Municipio de Juárez, Estado de Chihuahua, y toda vez que los ediles señalados</w:t>
      </w:r>
      <w:r w:rsidR="00F76966" w:rsidRPr="005A6DC4">
        <w:rPr>
          <w:rFonts w:ascii="Century Gothic" w:hAnsi="Century Gothic" w:cs="Arial"/>
          <w:sz w:val="22"/>
          <w:szCs w:val="22"/>
        </w:rPr>
        <w:t xml:space="preserve"> </w:t>
      </w:r>
      <w:r w:rsidR="00F76966">
        <w:rPr>
          <w:rFonts w:ascii="Century Gothic" w:hAnsi="Century Gothic" w:cs="Arial"/>
          <w:sz w:val="22"/>
          <w:szCs w:val="22"/>
        </w:rPr>
        <w:t>persistieron</w:t>
      </w:r>
      <w:r w:rsidR="00F76966" w:rsidRPr="00FD54E4">
        <w:rPr>
          <w:rFonts w:ascii="Century Gothic" w:hAnsi="Century Gothic" w:cs="Arial"/>
          <w:sz w:val="22"/>
          <w:szCs w:val="22"/>
        </w:rPr>
        <w:t xml:space="preserve"> en abstenerse de emitir su voto</w:t>
      </w:r>
      <w:r w:rsidR="00F76966">
        <w:rPr>
          <w:rFonts w:ascii="Century Gothic" w:hAnsi="Century Gothic" w:cs="Arial"/>
          <w:sz w:val="22"/>
          <w:szCs w:val="22"/>
        </w:rPr>
        <w:t>, con fundamento en el artículo 101 del ordenamiento legal citado, se consideró dicha omisión</w:t>
      </w:r>
      <w:r w:rsidR="00F76966" w:rsidRPr="00BC7F4B">
        <w:rPr>
          <w:rFonts w:ascii="Century Gothic" w:hAnsi="Century Gothic" w:cs="Arial"/>
          <w:sz w:val="22"/>
          <w:szCs w:val="22"/>
        </w:rPr>
        <w:t xml:space="preserve"> </w:t>
      </w:r>
      <w:r w:rsidR="00F76966" w:rsidRPr="00FD54E4">
        <w:rPr>
          <w:rFonts w:ascii="Century Gothic" w:hAnsi="Century Gothic" w:cs="Arial"/>
          <w:sz w:val="22"/>
          <w:szCs w:val="22"/>
        </w:rPr>
        <w:t>como voto</w:t>
      </w:r>
      <w:r w:rsidR="00F76966">
        <w:rPr>
          <w:rFonts w:ascii="Century Gothic" w:hAnsi="Century Gothic" w:cs="Arial"/>
          <w:sz w:val="22"/>
          <w:szCs w:val="22"/>
        </w:rPr>
        <w:t>s</w:t>
      </w:r>
      <w:r w:rsidR="00F76966" w:rsidRPr="00FD54E4">
        <w:rPr>
          <w:rFonts w:ascii="Century Gothic" w:hAnsi="Century Gothic" w:cs="Arial"/>
          <w:sz w:val="22"/>
          <w:szCs w:val="22"/>
        </w:rPr>
        <w:t xml:space="preserve"> en contra</w:t>
      </w:r>
      <w:r w:rsidR="00F76966">
        <w:rPr>
          <w:rFonts w:ascii="Century Gothic" w:hAnsi="Century Gothic" w:cs="Arial"/>
          <w:sz w:val="22"/>
          <w:szCs w:val="22"/>
        </w:rPr>
        <w:t>,</w:t>
      </w:r>
      <w:r w:rsidR="00F76966">
        <w:rPr>
          <w:rFonts w:ascii="Century Gothic" w:hAnsi="Century Gothic" w:cs="Arial"/>
          <w:b/>
          <w:spacing w:val="-2"/>
          <w:sz w:val="22"/>
          <w:szCs w:val="22"/>
        </w:rPr>
        <w:t xml:space="preserve"> </w:t>
      </w:r>
      <w:r w:rsidR="00F76966">
        <w:rPr>
          <w:rFonts w:ascii="Century Gothic" w:hAnsi="Century Gothic" w:cs="Arial"/>
          <w:sz w:val="22"/>
          <w:szCs w:val="22"/>
        </w:rPr>
        <w:t xml:space="preserve">derivado de lo anterior al hacer el respectivo </w:t>
      </w:r>
      <w:r w:rsidR="00F76966" w:rsidRPr="00071192">
        <w:rPr>
          <w:rFonts w:ascii="Century Gothic" w:eastAsia="Calibri" w:hAnsi="Century Gothic" w:cs="Arial"/>
          <w:sz w:val="22"/>
          <w:szCs w:val="22"/>
        </w:rPr>
        <w:t>cómputo de votos, el Secretario del Ayuntamiento informó que</w:t>
      </w:r>
      <w:r w:rsidR="00F76966">
        <w:rPr>
          <w:rFonts w:ascii="Century Gothic" w:eastAsia="Calibri" w:hAnsi="Century Gothic" w:cs="Arial"/>
          <w:sz w:val="22"/>
          <w:szCs w:val="22"/>
        </w:rPr>
        <w:t xml:space="preserve"> se manifestó un empate de diez votos a favor por diez votos en contra, por lo que el Doctor Carlos Ponce Torres, Presidente Municipal, con fundamento en lo dispuesto por el </w:t>
      </w:r>
      <w:r w:rsidR="00F76966" w:rsidRPr="00763CE4">
        <w:rPr>
          <w:rFonts w:ascii="Century Gothic" w:eastAsia="Calibri" w:hAnsi="Century Gothic" w:cs="Arial"/>
          <w:sz w:val="22"/>
          <w:szCs w:val="22"/>
        </w:rPr>
        <w:t>artículo</w:t>
      </w:r>
      <w:r w:rsidR="00F76966">
        <w:rPr>
          <w:rFonts w:ascii="Century Gothic" w:eastAsia="Calibri" w:hAnsi="Century Gothic" w:cs="Arial"/>
          <w:sz w:val="22"/>
          <w:szCs w:val="22"/>
        </w:rPr>
        <w:t xml:space="preserve"> </w:t>
      </w:r>
      <w:r w:rsidR="00F76966" w:rsidRPr="00763CE4">
        <w:rPr>
          <w:rFonts w:ascii="Century Gothic" w:hAnsi="Century Gothic" w:cs="Arial"/>
          <w:spacing w:val="-2"/>
          <w:sz w:val="22"/>
          <w:szCs w:val="22"/>
        </w:rPr>
        <w:t>103 del</w:t>
      </w:r>
      <w:r w:rsidR="00F76966">
        <w:rPr>
          <w:rFonts w:ascii="Century Gothic" w:hAnsi="Century Gothic" w:cs="Arial"/>
          <w:b/>
          <w:spacing w:val="-2"/>
          <w:sz w:val="22"/>
          <w:szCs w:val="22"/>
        </w:rPr>
        <w:t xml:space="preserve"> </w:t>
      </w:r>
      <w:r w:rsidR="00F76966" w:rsidRPr="00FD54E4">
        <w:rPr>
          <w:rFonts w:ascii="Century Gothic" w:hAnsi="Century Gothic" w:cs="Arial"/>
          <w:sz w:val="22"/>
          <w:szCs w:val="22"/>
        </w:rPr>
        <w:t>Reglamento Interior del Honorable Ayuntamiento del Municipio de Juárez, Estado de Chihuahua</w:t>
      </w:r>
      <w:r w:rsidR="00F76966">
        <w:rPr>
          <w:rFonts w:ascii="Century Gothic" w:hAnsi="Century Gothic" w:cs="Arial"/>
          <w:sz w:val="22"/>
          <w:szCs w:val="22"/>
        </w:rPr>
        <w:t xml:space="preserve">, hizo uso de su facultad para </w:t>
      </w:r>
      <w:r w:rsidR="00F76966" w:rsidRPr="00FD54E4">
        <w:rPr>
          <w:rFonts w:ascii="Century Gothic" w:hAnsi="Century Gothic" w:cs="Arial"/>
          <w:sz w:val="22"/>
          <w:szCs w:val="22"/>
        </w:rPr>
        <w:t>decidir el resultado</w:t>
      </w:r>
      <w:r w:rsidR="00F76966">
        <w:rPr>
          <w:rFonts w:ascii="Century Gothic" w:hAnsi="Century Gothic" w:cs="Arial"/>
          <w:sz w:val="22"/>
          <w:szCs w:val="22"/>
        </w:rPr>
        <w:t xml:space="preserve"> mediante el voto de calidad</w:t>
      </w:r>
      <w:r w:rsidR="00A85661">
        <w:rPr>
          <w:rFonts w:ascii="Century Gothic" w:hAnsi="Century Gothic" w:cs="Arial"/>
          <w:sz w:val="22"/>
          <w:szCs w:val="22"/>
        </w:rPr>
        <w:t xml:space="preserve">, pronunciándose a favor del proyecto de acuerdo, por lo </w:t>
      </w:r>
      <w:r w:rsidR="00A85661" w:rsidRPr="00A85661">
        <w:rPr>
          <w:rFonts w:ascii="Century Gothic" w:hAnsi="Century Gothic" w:cs="Arial"/>
          <w:sz w:val="22"/>
          <w:szCs w:val="22"/>
        </w:rPr>
        <w:t>que</w:t>
      </w:r>
      <w:r w:rsidR="00A85661">
        <w:rPr>
          <w:rFonts w:ascii="Century Gothic" w:hAnsi="Century Gothic" w:cs="Arial"/>
          <w:sz w:val="22"/>
          <w:szCs w:val="22"/>
        </w:rPr>
        <w:t xml:space="preserve"> el mismo fue a probado por mayoría de votos</w:t>
      </w:r>
      <w:r w:rsidR="004E23F4">
        <w:rPr>
          <w:rFonts w:ascii="Century Gothic" w:hAnsi="Century Gothic" w:cs="Arial"/>
          <w:bCs/>
          <w:sz w:val="22"/>
          <w:szCs w:val="22"/>
        </w:rPr>
        <w:t>,</w:t>
      </w:r>
      <w:r w:rsidR="00A85661">
        <w:rPr>
          <w:rFonts w:ascii="Century Gothic" w:hAnsi="Century Gothic" w:cs="Arial"/>
          <w:bCs/>
          <w:sz w:val="22"/>
          <w:szCs w:val="22"/>
        </w:rPr>
        <w:t xml:space="preserve"> </w:t>
      </w:r>
      <w:r w:rsidR="004E23F4">
        <w:rPr>
          <w:rFonts w:ascii="Century Gothic" w:hAnsi="Century Gothic" w:cs="Arial"/>
          <w:bCs/>
          <w:sz w:val="22"/>
          <w:szCs w:val="22"/>
        </w:rPr>
        <w:t>quedando en los términos descritos en el proemio</w:t>
      </w:r>
      <w:r w:rsidR="004E23F4">
        <w:rPr>
          <w:rFonts w:ascii="Century Gothic" w:hAnsi="Century Gothic" w:cs="Arial"/>
          <w:sz w:val="22"/>
          <w:szCs w:val="22"/>
        </w:rPr>
        <w:t xml:space="preserve"> del presente asunto.</w:t>
      </w:r>
    </w:p>
    <w:p w14:paraId="617079F2" w14:textId="77777777" w:rsidR="004E23F4" w:rsidRDefault="004E23F4" w:rsidP="00363FD2">
      <w:pPr>
        <w:jc w:val="both"/>
        <w:rPr>
          <w:rFonts w:ascii="Century Gothic" w:hAnsi="Century Gothic" w:cs="Arial"/>
          <w:sz w:val="22"/>
          <w:szCs w:val="22"/>
        </w:rPr>
      </w:pPr>
    </w:p>
    <w:p w14:paraId="628B7347" w14:textId="77777777" w:rsidR="004E23F4" w:rsidRDefault="004E23F4" w:rsidP="004E23F4">
      <w:pPr>
        <w:jc w:val="both"/>
        <w:rPr>
          <w:rFonts w:ascii="Century Gothic" w:hAnsi="Century Gothic" w:cs="Arial"/>
          <w:sz w:val="22"/>
          <w:szCs w:val="22"/>
          <w:lang w:val="es-ES_tradnl"/>
        </w:rPr>
      </w:pPr>
    </w:p>
    <w:p w14:paraId="7FAB3815" w14:textId="2FDB9AA1" w:rsidR="00523AA3" w:rsidRPr="00F21BA8" w:rsidRDefault="00523AA3" w:rsidP="00523AA3">
      <w:pPr>
        <w:pStyle w:val="Sinespaciado"/>
        <w:tabs>
          <w:tab w:val="left" w:pos="851"/>
        </w:tabs>
        <w:jc w:val="both"/>
        <w:rPr>
          <w:rFonts w:ascii="Century Gothic" w:hAnsi="Century Gothic" w:cs="Arial"/>
          <w:b/>
          <w:bCs/>
          <w:spacing w:val="-3"/>
          <w:sz w:val="22"/>
          <w:szCs w:val="22"/>
          <w:lang w:val="es-MX"/>
        </w:rPr>
      </w:pPr>
      <w:r w:rsidRPr="00F21BA8">
        <w:rPr>
          <w:rFonts w:ascii="Century Gothic" w:hAnsi="Century Gothic" w:cs="Arial"/>
          <w:b/>
          <w:bCs/>
          <w:spacing w:val="-3"/>
          <w:sz w:val="22"/>
          <w:szCs w:val="22"/>
          <w:lang w:val="es-MX"/>
        </w:rPr>
        <w:t xml:space="preserve">ASUNTO NÚMERO </w:t>
      </w:r>
      <w:r w:rsidR="008F4AD8">
        <w:rPr>
          <w:rFonts w:ascii="Century Gothic" w:hAnsi="Century Gothic" w:cs="Arial"/>
          <w:b/>
          <w:bCs/>
          <w:spacing w:val="-3"/>
          <w:sz w:val="22"/>
          <w:szCs w:val="22"/>
          <w:lang w:val="es-MX"/>
        </w:rPr>
        <w:t>OCHO</w:t>
      </w:r>
      <w:r w:rsidRPr="00F21BA8">
        <w:rPr>
          <w:rFonts w:ascii="Century Gothic" w:hAnsi="Century Gothic" w:cs="Arial"/>
          <w:b/>
          <w:bCs/>
          <w:spacing w:val="-3"/>
          <w:sz w:val="22"/>
          <w:szCs w:val="22"/>
          <w:lang w:val="es-MX"/>
        </w:rPr>
        <w:t>.-</w:t>
      </w:r>
      <w:r w:rsidRPr="00F21BA8">
        <w:rPr>
          <w:rFonts w:ascii="Century Gothic" w:hAnsi="Century Gothic" w:cs="Arial"/>
          <w:bCs/>
          <w:spacing w:val="-3"/>
          <w:sz w:val="22"/>
          <w:szCs w:val="22"/>
          <w:lang w:val="es-MX"/>
        </w:rPr>
        <w:t xml:space="preserve"> </w:t>
      </w:r>
      <w:r w:rsidRPr="00F21BA8">
        <w:rPr>
          <w:rFonts w:ascii="Century Gothic" w:hAnsi="Century Gothic" w:cs="Arial"/>
          <w:sz w:val="22"/>
          <w:szCs w:val="22"/>
          <w:lang w:val="es-MX"/>
        </w:rPr>
        <w:t xml:space="preserve">No habiendo otro asunto que tratar en el orden del día y siendo las </w:t>
      </w:r>
      <w:r w:rsidR="00A85661">
        <w:rPr>
          <w:rFonts w:ascii="Century Gothic" w:hAnsi="Century Gothic" w:cs="Arial"/>
          <w:sz w:val="22"/>
          <w:szCs w:val="22"/>
          <w:lang w:val="es-MX"/>
        </w:rPr>
        <w:t>diecinueve</w:t>
      </w:r>
      <w:r w:rsidRPr="00F21BA8">
        <w:rPr>
          <w:rFonts w:ascii="Century Gothic" w:hAnsi="Century Gothic" w:cs="Arial"/>
          <w:sz w:val="22"/>
          <w:szCs w:val="22"/>
          <w:lang w:val="es-MX"/>
        </w:rPr>
        <w:t xml:space="preserve"> horas con </w:t>
      </w:r>
      <w:r w:rsidR="00A85661">
        <w:rPr>
          <w:rFonts w:ascii="Century Gothic" w:hAnsi="Century Gothic" w:cs="Arial"/>
          <w:sz w:val="22"/>
          <w:szCs w:val="22"/>
          <w:lang w:val="es-MX"/>
        </w:rPr>
        <w:t>cincuenta y seis</w:t>
      </w:r>
      <w:r w:rsidRPr="00F21BA8">
        <w:rPr>
          <w:rFonts w:ascii="Century Gothic" w:hAnsi="Century Gothic" w:cs="Arial"/>
          <w:sz w:val="22"/>
          <w:szCs w:val="22"/>
          <w:lang w:val="es-MX"/>
        </w:rPr>
        <w:t xml:space="preserve"> minutos del mismo día, mes y año, el Presidente Municipal dio por clausurada la presente sesión, levantándose para constan</w:t>
      </w:r>
      <w:r w:rsidRPr="00F21BA8">
        <w:rPr>
          <w:rFonts w:ascii="Century Gothic" w:hAnsi="Century Gothic" w:cs="Arial"/>
          <w:sz w:val="22"/>
          <w:szCs w:val="22"/>
          <w:lang w:val="es-MX"/>
        </w:rPr>
        <w:softHyphen/>
        <w:t xml:space="preserve">cia el acta correspondiente.  </w:t>
      </w:r>
    </w:p>
    <w:p w14:paraId="21BEE43A" w14:textId="58E33E66" w:rsidR="006F06C2" w:rsidRDefault="006F06C2" w:rsidP="00363FD2">
      <w:pPr>
        <w:jc w:val="both"/>
        <w:rPr>
          <w:rFonts w:ascii="Century Gothic" w:hAnsi="Century Gothic" w:cs="Arial"/>
          <w:sz w:val="22"/>
          <w:szCs w:val="22"/>
        </w:rPr>
      </w:pPr>
    </w:p>
    <w:p w14:paraId="20DDB662" w14:textId="77777777" w:rsidR="001B3BA5" w:rsidRPr="006F06C2" w:rsidRDefault="001B3BA5" w:rsidP="00363FD2">
      <w:pPr>
        <w:jc w:val="both"/>
        <w:rPr>
          <w:rFonts w:ascii="Century Gothic" w:hAnsi="Century Gothic" w:cs="Arial"/>
          <w:sz w:val="22"/>
          <w:szCs w:val="22"/>
        </w:rPr>
      </w:pPr>
    </w:p>
    <w:p w14:paraId="36CAEB85" w14:textId="77777777" w:rsidR="00380943" w:rsidRPr="008B3DDB" w:rsidRDefault="00710945" w:rsidP="00203F06">
      <w:pPr>
        <w:jc w:val="both"/>
        <w:rPr>
          <w:rFonts w:ascii="Century Gothic" w:hAnsi="Century Gothic" w:cs="Arial"/>
          <w:b/>
          <w:sz w:val="22"/>
          <w:szCs w:val="22"/>
        </w:rPr>
      </w:pPr>
      <w:r w:rsidRPr="008B3DDB">
        <w:rPr>
          <w:rFonts w:ascii="Century Gothic" w:hAnsi="Century Gothic" w:cs="Arial"/>
          <w:b/>
          <w:sz w:val="22"/>
          <w:szCs w:val="22"/>
        </w:rPr>
        <w:t>Documentos que se agregan al apéndice de la presente acta:</w:t>
      </w:r>
    </w:p>
    <w:p w14:paraId="21BA11A7" w14:textId="335DCF5A" w:rsidR="00DA2793" w:rsidRPr="00A85661" w:rsidRDefault="00A85661" w:rsidP="00662E78">
      <w:pPr>
        <w:tabs>
          <w:tab w:val="left" w:pos="0"/>
          <w:tab w:val="left" w:pos="993"/>
        </w:tabs>
        <w:jc w:val="both"/>
        <w:rPr>
          <w:rFonts w:ascii="Century Gothic" w:hAnsi="Century Gothic" w:cs="Arial"/>
          <w:sz w:val="18"/>
          <w:szCs w:val="18"/>
        </w:rPr>
      </w:pPr>
      <w:r w:rsidRPr="00A85661">
        <w:rPr>
          <w:rFonts w:ascii="Century Gothic" w:hAnsi="Century Gothic" w:cs="Courier New"/>
          <w:b/>
          <w:sz w:val="18"/>
          <w:szCs w:val="18"/>
        </w:rPr>
        <w:t>a).-</w:t>
      </w:r>
      <w:r w:rsidRPr="00A85661">
        <w:rPr>
          <w:rFonts w:ascii="Century Gothic" w:hAnsi="Century Gothic" w:cs="Courier New"/>
          <w:sz w:val="18"/>
          <w:szCs w:val="18"/>
        </w:rPr>
        <w:t xml:space="preserve"> Cuadernillo que contiene el décimo informe trimestral de la Síndica Municipal, </w:t>
      </w:r>
      <w:r w:rsidRPr="00A85661">
        <w:rPr>
          <w:rFonts w:ascii="Century Gothic" w:hAnsi="Century Gothic" w:cs="Courier New"/>
          <w:b/>
          <w:sz w:val="18"/>
          <w:szCs w:val="18"/>
        </w:rPr>
        <w:t>b).-</w:t>
      </w:r>
      <w:r w:rsidRPr="00A85661">
        <w:rPr>
          <w:rFonts w:ascii="Century Gothic" w:hAnsi="Century Gothic" w:cs="Courier New"/>
          <w:sz w:val="18"/>
          <w:szCs w:val="18"/>
        </w:rPr>
        <w:t xml:space="preserve"> Proyecto de acuerdo relativo a la autorización y modificación de varios Manuales de Organización y Procedimientos, de diversas dependencias de la Administración Pública Municipal, </w:t>
      </w:r>
      <w:r w:rsidRPr="00A85661">
        <w:rPr>
          <w:rFonts w:ascii="Century Gothic" w:hAnsi="Century Gothic" w:cs="Courier New"/>
          <w:b/>
          <w:sz w:val="18"/>
          <w:szCs w:val="18"/>
        </w:rPr>
        <w:t>c).-</w:t>
      </w:r>
      <w:r w:rsidRPr="00A85661">
        <w:rPr>
          <w:rFonts w:ascii="Century Gothic" w:hAnsi="Century Gothic" w:cs="Courier New"/>
          <w:sz w:val="18"/>
          <w:szCs w:val="18"/>
        </w:rPr>
        <w:t xml:space="preserve"> Proyecto de acuerdo relativo a la a</w:t>
      </w:r>
      <w:r w:rsidRPr="00A85661">
        <w:rPr>
          <w:rFonts w:ascii="Century Gothic" w:hAnsi="Century Gothic" w:cs="Arial"/>
          <w:sz w:val="18"/>
          <w:szCs w:val="18"/>
        </w:rPr>
        <w:t xml:space="preserve">utorización para establecer las fechas en que habrán de celebrarse las sesiones ordinarias del Honorable Ayuntamiento correspondientes al mes de abril del año en curso, </w:t>
      </w:r>
      <w:r w:rsidRPr="00A85661">
        <w:rPr>
          <w:rFonts w:ascii="Century Gothic" w:hAnsi="Century Gothic" w:cs="Courier New"/>
          <w:b/>
          <w:sz w:val="18"/>
          <w:szCs w:val="18"/>
        </w:rPr>
        <w:t>d).-</w:t>
      </w:r>
      <w:r w:rsidRPr="00A85661">
        <w:rPr>
          <w:rFonts w:ascii="Century Gothic" w:hAnsi="Century Gothic" w:cs="Courier New"/>
          <w:sz w:val="18"/>
          <w:szCs w:val="18"/>
        </w:rPr>
        <w:t xml:space="preserve"> Proyecto de acuerdo relativo a la  a</w:t>
      </w:r>
      <w:r w:rsidRPr="00A85661">
        <w:rPr>
          <w:rFonts w:ascii="Century Gothic" w:hAnsi="Century Gothic" w:cs="Arial"/>
          <w:sz w:val="18"/>
          <w:szCs w:val="18"/>
        </w:rPr>
        <w:t xml:space="preserve">utorización </w:t>
      </w:r>
      <w:r w:rsidRPr="00A85661">
        <w:rPr>
          <w:rFonts w:ascii="Century Gothic" w:hAnsi="Century Gothic" w:cs="Courier New"/>
          <w:sz w:val="18"/>
          <w:szCs w:val="18"/>
        </w:rPr>
        <w:t xml:space="preserve">para asignar el nombre de “Reginaldo Kuchle Martínez” a una vialidad de este Municipio, </w:t>
      </w:r>
      <w:r w:rsidRPr="00A85661">
        <w:rPr>
          <w:rFonts w:ascii="Century Gothic" w:hAnsi="Century Gothic" w:cs="Courier New"/>
          <w:b/>
          <w:sz w:val="18"/>
          <w:szCs w:val="18"/>
        </w:rPr>
        <w:t>e).-</w:t>
      </w:r>
      <w:r w:rsidRPr="00A85661">
        <w:rPr>
          <w:rFonts w:ascii="Century Gothic" w:hAnsi="Century Gothic" w:cs="Courier New"/>
          <w:sz w:val="18"/>
          <w:szCs w:val="18"/>
        </w:rPr>
        <w:t xml:space="preserve"> Proyecto de acuerdo relativo a la a</w:t>
      </w:r>
      <w:r w:rsidRPr="00A85661">
        <w:rPr>
          <w:rFonts w:ascii="Century Gothic" w:hAnsi="Century Gothic" w:cs="Arial"/>
          <w:sz w:val="18"/>
          <w:szCs w:val="18"/>
        </w:rPr>
        <w:t xml:space="preserve">utorización </w:t>
      </w:r>
      <w:r w:rsidRPr="00A85661">
        <w:rPr>
          <w:rFonts w:ascii="Century Gothic" w:hAnsi="Century Gothic" w:cs="Courier New"/>
          <w:sz w:val="18"/>
          <w:szCs w:val="18"/>
        </w:rPr>
        <w:t xml:space="preserve">para la remoción y reubicación de la escultura denominada “Génesis” y el busto del Lic. José Reyes Estrada, </w:t>
      </w:r>
      <w:r w:rsidRPr="00A85661">
        <w:rPr>
          <w:rFonts w:ascii="Century Gothic" w:hAnsi="Century Gothic" w:cs="Courier New"/>
          <w:b/>
          <w:sz w:val="18"/>
          <w:szCs w:val="18"/>
        </w:rPr>
        <w:t>f).-</w:t>
      </w:r>
      <w:r w:rsidRPr="00A85661">
        <w:rPr>
          <w:rFonts w:ascii="Century Gothic" w:hAnsi="Century Gothic" w:cs="Courier New"/>
          <w:sz w:val="18"/>
          <w:szCs w:val="18"/>
        </w:rPr>
        <w:t xml:space="preserve"> Proyecto de acuerdo relativo a la modificación de la integración de varias Comisiones de Regidores</w:t>
      </w:r>
      <w:r>
        <w:rPr>
          <w:rFonts w:ascii="Century Gothic" w:hAnsi="Century Gothic" w:cs="Courier New"/>
          <w:sz w:val="18"/>
          <w:szCs w:val="18"/>
        </w:rPr>
        <w:t xml:space="preserve">, </w:t>
      </w:r>
      <w:r w:rsidRPr="00A85661">
        <w:rPr>
          <w:rFonts w:ascii="Century Gothic" w:hAnsi="Century Gothic" w:cs="Courier New"/>
          <w:b/>
          <w:sz w:val="18"/>
          <w:szCs w:val="18"/>
        </w:rPr>
        <w:t>g</w:t>
      </w:r>
      <w:r w:rsidR="00662E78" w:rsidRPr="00A85661">
        <w:rPr>
          <w:rFonts w:ascii="Century Gothic" w:hAnsi="Century Gothic" w:cs="Courier New"/>
          <w:b/>
          <w:sz w:val="18"/>
          <w:szCs w:val="18"/>
        </w:rPr>
        <w:t xml:space="preserve">).- </w:t>
      </w:r>
      <w:r w:rsidR="00BE47A6" w:rsidRPr="00A85661">
        <w:rPr>
          <w:rFonts w:ascii="Century Gothic" w:eastAsia="Calibri" w:hAnsi="Century Gothic" w:cs="Arial"/>
          <w:sz w:val="18"/>
          <w:szCs w:val="18"/>
          <w:lang w:eastAsia="es-MX"/>
        </w:rPr>
        <w:t>C</w:t>
      </w:r>
      <w:r w:rsidR="0033604B" w:rsidRPr="00A85661">
        <w:rPr>
          <w:rFonts w:ascii="Century Gothic" w:hAnsi="Century Gothic" w:cs="Arial"/>
          <w:sz w:val="18"/>
          <w:szCs w:val="18"/>
        </w:rPr>
        <w:t>intas</w:t>
      </w:r>
      <w:r w:rsidR="0033604B" w:rsidRPr="00A85661">
        <w:rPr>
          <w:rFonts w:ascii="Century Gothic" w:hAnsi="Century Gothic" w:cs="Arial"/>
          <w:spacing w:val="-3"/>
          <w:sz w:val="18"/>
          <w:szCs w:val="18"/>
        </w:rPr>
        <w:t xml:space="preserve"> magnetofónicas y de video que contiene la grabación.</w:t>
      </w:r>
    </w:p>
    <w:p w14:paraId="7A440051" w14:textId="77777777" w:rsidR="002B0663" w:rsidRDefault="002B0663" w:rsidP="00916B0E">
      <w:pPr>
        <w:pStyle w:val="Sinespaciado"/>
        <w:tabs>
          <w:tab w:val="left" w:pos="993"/>
        </w:tabs>
        <w:jc w:val="both"/>
        <w:rPr>
          <w:rFonts w:ascii="Century Gothic" w:eastAsia="Calibri" w:hAnsi="Century Gothic" w:cs="Calibri Light"/>
          <w:sz w:val="18"/>
          <w:szCs w:val="18"/>
          <w:lang w:val="es-MX"/>
        </w:rPr>
      </w:pPr>
    </w:p>
    <w:p w14:paraId="09BE241F" w14:textId="77777777" w:rsidR="005A707D" w:rsidRPr="008B3DDB" w:rsidRDefault="005A707D" w:rsidP="00092072">
      <w:pPr>
        <w:tabs>
          <w:tab w:val="left" w:pos="546"/>
          <w:tab w:val="left" w:pos="4455"/>
        </w:tabs>
        <w:rPr>
          <w:rFonts w:ascii="Century Gothic" w:hAnsi="Century Gothic" w:cs="Arial"/>
          <w:b/>
          <w:spacing w:val="-3"/>
          <w:sz w:val="22"/>
          <w:szCs w:val="22"/>
        </w:rPr>
      </w:pPr>
    </w:p>
    <w:p w14:paraId="1DCD1CAA" w14:textId="528314B4" w:rsidR="009D68A7" w:rsidRPr="008B3DDB" w:rsidRDefault="009D68A7" w:rsidP="009D68A7">
      <w:pPr>
        <w:tabs>
          <w:tab w:val="left" w:pos="546"/>
          <w:tab w:val="left" w:pos="4455"/>
        </w:tabs>
        <w:jc w:val="center"/>
        <w:rPr>
          <w:rFonts w:ascii="Century Gothic" w:hAnsi="Century Gothic" w:cs="Arial"/>
          <w:b/>
          <w:spacing w:val="-3"/>
          <w:sz w:val="22"/>
          <w:szCs w:val="22"/>
        </w:rPr>
      </w:pPr>
      <w:r w:rsidRPr="008B3DDB">
        <w:rPr>
          <w:rFonts w:ascii="Century Gothic" w:hAnsi="Century Gothic" w:cs="Arial"/>
          <w:b/>
          <w:spacing w:val="-3"/>
          <w:sz w:val="22"/>
          <w:szCs w:val="22"/>
        </w:rPr>
        <w:t>PRESIDENTE DEL MUNICIPIO DE JUÁREZ</w:t>
      </w:r>
    </w:p>
    <w:p w14:paraId="60D15556" w14:textId="77777777" w:rsidR="009D68A7" w:rsidRPr="008B3DDB" w:rsidRDefault="009D68A7" w:rsidP="009D68A7">
      <w:pPr>
        <w:tabs>
          <w:tab w:val="left" w:pos="546"/>
          <w:tab w:val="left" w:pos="4455"/>
        </w:tabs>
        <w:jc w:val="center"/>
        <w:rPr>
          <w:rFonts w:ascii="Century Gothic" w:hAnsi="Century Gothic" w:cs="Arial"/>
          <w:b/>
          <w:spacing w:val="-3"/>
          <w:sz w:val="22"/>
          <w:szCs w:val="22"/>
        </w:rPr>
      </w:pPr>
      <w:r w:rsidRPr="008B3DDB">
        <w:rPr>
          <w:rFonts w:ascii="Century Gothic" w:hAnsi="Century Gothic" w:cs="Arial"/>
          <w:b/>
          <w:spacing w:val="-3"/>
          <w:sz w:val="22"/>
          <w:szCs w:val="22"/>
        </w:rPr>
        <w:t>ESTADO DE CHIHUAHUA</w:t>
      </w:r>
    </w:p>
    <w:p w14:paraId="59C3AB31" w14:textId="5E7C6DDC" w:rsidR="009D68A7" w:rsidRPr="008B3DDB" w:rsidRDefault="009D68A7" w:rsidP="009D68A7">
      <w:pPr>
        <w:tabs>
          <w:tab w:val="left" w:pos="546"/>
          <w:tab w:val="left" w:pos="4455"/>
        </w:tabs>
        <w:jc w:val="center"/>
        <w:rPr>
          <w:rFonts w:ascii="Century Gothic" w:hAnsi="Century Gothic" w:cs="Arial"/>
          <w:b/>
          <w:spacing w:val="-3"/>
          <w:sz w:val="22"/>
          <w:szCs w:val="22"/>
        </w:rPr>
      </w:pPr>
    </w:p>
    <w:p w14:paraId="10525C43" w14:textId="42AA2E76" w:rsidR="00811C09" w:rsidRDefault="00811C09" w:rsidP="009D68A7">
      <w:pPr>
        <w:tabs>
          <w:tab w:val="left" w:pos="546"/>
          <w:tab w:val="left" w:pos="4455"/>
        </w:tabs>
        <w:jc w:val="center"/>
        <w:rPr>
          <w:rFonts w:ascii="Century Gothic" w:hAnsi="Century Gothic" w:cs="Arial"/>
          <w:b/>
          <w:spacing w:val="-3"/>
          <w:sz w:val="22"/>
          <w:szCs w:val="22"/>
        </w:rPr>
      </w:pPr>
      <w:r>
        <w:rPr>
          <w:rFonts w:ascii="Century Gothic" w:hAnsi="Century Gothic" w:cs="Arial"/>
          <w:b/>
          <w:spacing w:val="-3"/>
          <w:sz w:val="22"/>
          <w:szCs w:val="22"/>
        </w:rPr>
        <w:t>DR. CARLOS PONCE TORRES</w:t>
      </w:r>
    </w:p>
    <w:p w14:paraId="23E9C141" w14:textId="77777777" w:rsidR="00811C09" w:rsidRDefault="00811C09" w:rsidP="009D68A7">
      <w:pPr>
        <w:tabs>
          <w:tab w:val="left" w:pos="546"/>
          <w:tab w:val="left" w:pos="4455"/>
        </w:tabs>
        <w:jc w:val="center"/>
        <w:rPr>
          <w:rFonts w:ascii="Century Gothic" w:hAnsi="Century Gothic" w:cs="Arial"/>
          <w:b/>
          <w:spacing w:val="-3"/>
          <w:sz w:val="22"/>
          <w:szCs w:val="22"/>
        </w:rPr>
      </w:pPr>
    </w:p>
    <w:p w14:paraId="59A7B234" w14:textId="77777777" w:rsidR="00811C09" w:rsidRDefault="00811C09" w:rsidP="009D68A7">
      <w:pPr>
        <w:tabs>
          <w:tab w:val="left" w:pos="546"/>
          <w:tab w:val="left" w:pos="4455"/>
        </w:tabs>
        <w:jc w:val="center"/>
        <w:rPr>
          <w:rFonts w:ascii="Century Gothic" w:hAnsi="Century Gothic" w:cs="Arial"/>
          <w:b/>
          <w:spacing w:val="-3"/>
          <w:sz w:val="22"/>
          <w:szCs w:val="22"/>
        </w:rPr>
      </w:pPr>
    </w:p>
    <w:p w14:paraId="7E0772A4" w14:textId="77777777" w:rsidR="00811C09" w:rsidRPr="00936137" w:rsidRDefault="00811C09" w:rsidP="00811C09">
      <w:pPr>
        <w:tabs>
          <w:tab w:val="left" w:pos="546"/>
          <w:tab w:val="left" w:pos="4455"/>
        </w:tabs>
        <w:jc w:val="center"/>
        <w:rPr>
          <w:rFonts w:ascii="Century Gothic" w:hAnsi="Century Gothic" w:cs="Arial"/>
          <w:b/>
          <w:spacing w:val="-3"/>
          <w:sz w:val="22"/>
          <w:szCs w:val="22"/>
        </w:rPr>
      </w:pPr>
      <w:r w:rsidRPr="00936137">
        <w:rPr>
          <w:rFonts w:ascii="Century Gothic" w:hAnsi="Century Gothic" w:cs="Arial"/>
          <w:b/>
          <w:sz w:val="22"/>
          <w:szCs w:val="22"/>
        </w:rPr>
        <w:t xml:space="preserve">SÍNDICA DEL HONORABLE AYUNTAMIENTO </w:t>
      </w:r>
      <w:r w:rsidRPr="00936137">
        <w:rPr>
          <w:rFonts w:ascii="Century Gothic" w:hAnsi="Century Gothic" w:cs="Arial"/>
          <w:b/>
          <w:spacing w:val="-3"/>
          <w:sz w:val="22"/>
          <w:szCs w:val="22"/>
        </w:rPr>
        <w:t>DEL</w:t>
      </w:r>
    </w:p>
    <w:p w14:paraId="7EC5F2B0" w14:textId="77777777" w:rsidR="00811C09" w:rsidRDefault="00811C09" w:rsidP="00811C09">
      <w:pPr>
        <w:keepNext/>
        <w:keepLines/>
        <w:tabs>
          <w:tab w:val="right" w:pos="9360"/>
        </w:tabs>
        <w:jc w:val="center"/>
        <w:rPr>
          <w:rFonts w:ascii="Century Gothic" w:hAnsi="Century Gothic" w:cs="Arial"/>
          <w:b/>
          <w:spacing w:val="-3"/>
          <w:sz w:val="22"/>
          <w:szCs w:val="22"/>
        </w:rPr>
      </w:pPr>
      <w:r w:rsidRPr="00936137">
        <w:rPr>
          <w:rFonts w:ascii="Century Gothic" w:hAnsi="Century Gothic" w:cs="Arial"/>
          <w:b/>
          <w:spacing w:val="-3"/>
          <w:sz w:val="22"/>
          <w:szCs w:val="22"/>
        </w:rPr>
        <w:t>MUNICIPIO DE JUÁREZ, ESTADO DE CHIHUAHUA</w:t>
      </w:r>
    </w:p>
    <w:p w14:paraId="0AFC468C" w14:textId="77777777" w:rsidR="00811C09" w:rsidRPr="00BE30C7" w:rsidRDefault="00811C09" w:rsidP="00811C09">
      <w:pPr>
        <w:keepNext/>
        <w:keepLines/>
        <w:tabs>
          <w:tab w:val="right" w:pos="9360"/>
        </w:tabs>
        <w:jc w:val="center"/>
        <w:rPr>
          <w:rFonts w:ascii="Century Gothic" w:hAnsi="Century Gothic" w:cs="Arial"/>
          <w:b/>
          <w:spacing w:val="-3"/>
          <w:sz w:val="22"/>
          <w:szCs w:val="22"/>
        </w:rPr>
      </w:pPr>
    </w:p>
    <w:p w14:paraId="0B2B1F09" w14:textId="77777777" w:rsidR="00811C09" w:rsidRDefault="00811C09" w:rsidP="00811C09">
      <w:pPr>
        <w:jc w:val="center"/>
        <w:rPr>
          <w:rFonts w:ascii="Century Gothic" w:hAnsi="Century Gothic" w:cs="Arial"/>
          <w:b/>
          <w:sz w:val="22"/>
          <w:szCs w:val="22"/>
        </w:rPr>
      </w:pPr>
      <w:r w:rsidRPr="00936137">
        <w:rPr>
          <w:rFonts w:ascii="Century Gothic" w:hAnsi="Century Gothic" w:cs="Arial"/>
          <w:b/>
          <w:sz w:val="22"/>
          <w:szCs w:val="22"/>
        </w:rPr>
        <w:t>C. LETICIA ORTEGA MÁYNEZ</w:t>
      </w:r>
    </w:p>
    <w:p w14:paraId="4B685EBE" w14:textId="77777777" w:rsidR="00811C09" w:rsidRPr="008B3DDB" w:rsidRDefault="00811C09" w:rsidP="009D68A7">
      <w:pPr>
        <w:tabs>
          <w:tab w:val="left" w:pos="546"/>
          <w:tab w:val="left" w:pos="4455"/>
        </w:tabs>
        <w:jc w:val="center"/>
        <w:rPr>
          <w:rFonts w:ascii="Century Gothic" w:hAnsi="Century Gothic" w:cs="Arial"/>
          <w:b/>
          <w:spacing w:val="-3"/>
          <w:sz w:val="22"/>
          <w:szCs w:val="22"/>
        </w:rPr>
      </w:pPr>
    </w:p>
    <w:p w14:paraId="59DB5793" w14:textId="77777777" w:rsidR="005A707D" w:rsidRPr="008B3DDB" w:rsidRDefault="005A707D" w:rsidP="003717A5">
      <w:pPr>
        <w:tabs>
          <w:tab w:val="left" w:pos="546"/>
          <w:tab w:val="left" w:pos="4455"/>
        </w:tabs>
        <w:rPr>
          <w:rFonts w:ascii="Century Gothic" w:hAnsi="Century Gothic" w:cs="Arial"/>
          <w:b/>
          <w:spacing w:val="-3"/>
          <w:sz w:val="22"/>
          <w:szCs w:val="22"/>
        </w:rPr>
      </w:pPr>
    </w:p>
    <w:p w14:paraId="212E25D3" w14:textId="77777777" w:rsidR="009D68A7" w:rsidRPr="008B3DDB" w:rsidRDefault="009D68A7" w:rsidP="009D68A7">
      <w:pPr>
        <w:tabs>
          <w:tab w:val="left" w:pos="546"/>
          <w:tab w:val="left" w:pos="4455"/>
        </w:tabs>
        <w:jc w:val="center"/>
        <w:rPr>
          <w:rFonts w:ascii="Century Gothic" w:hAnsi="Century Gothic" w:cs="Arial"/>
          <w:b/>
          <w:spacing w:val="-3"/>
          <w:sz w:val="22"/>
          <w:szCs w:val="22"/>
        </w:rPr>
      </w:pPr>
      <w:r w:rsidRPr="008B3DDB">
        <w:rPr>
          <w:rFonts w:ascii="Century Gothic" w:hAnsi="Century Gothic" w:cs="Arial"/>
          <w:b/>
          <w:spacing w:val="-3"/>
          <w:sz w:val="22"/>
          <w:szCs w:val="22"/>
        </w:rPr>
        <w:t>REGIDORES DEL HONORABLE AYUNTAMIENTO DEL</w:t>
      </w:r>
    </w:p>
    <w:p w14:paraId="026DDE68" w14:textId="77777777" w:rsidR="009D68A7" w:rsidRPr="008B3DDB" w:rsidRDefault="009D68A7" w:rsidP="009D68A7">
      <w:pPr>
        <w:tabs>
          <w:tab w:val="center" w:pos="4680"/>
        </w:tabs>
        <w:jc w:val="center"/>
        <w:rPr>
          <w:rFonts w:ascii="Century Gothic" w:hAnsi="Century Gothic" w:cs="Arial"/>
          <w:b/>
          <w:spacing w:val="-3"/>
          <w:sz w:val="22"/>
          <w:szCs w:val="22"/>
        </w:rPr>
      </w:pPr>
      <w:r w:rsidRPr="008B3DDB">
        <w:rPr>
          <w:rFonts w:ascii="Century Gothic" w:hAnsi="Century Gothic" w:cs="Arial"/>
          <w:b/>
          <w:spacing w:val="-3"/>
          <w:sz w:val="22"/>
          <w:szCs w:val="22"/>
        </w:rPr>
        <w:t>MUNICIPIO DE JUÁREZ, ESTADO DE CHIHUAHUA</w:t>
      </w:r>
    </w:p>
    <w:p w14:paraId="4BF9EB96" w14:textId="77777777" w:rsidR="009D68A7" w:rsidRPr="008B3DDB" w:rsidRDefault="009D68A7" w:rsidP="009D68A7">
      <w:pPr>
        <w:tabs>
          <w:tab w:val="center" w:pos="4680"/>
        </w:tabs>
        <w:jc w:val="center"/>
        <w:rPr>
          <w:rFonts w:ascii="Century Gothic" w:hAnsi="Century Gothic" w:cs="Arial"/>
          <w:b/>
          <w:spacing w:val="-3"/>
          <w:sz w:val="22"/>
          <w:szCs w:val="22"/>
        </w:rPr>
      </w:pPr>
    </w:p>
    <w:p w14:paraId="2DB81699" w14:textId="77777777" w:rsidR="00491C5D" w:rsidRDefault="00491C5D" w:rsidP="009D68A7">
      <w:pPr>
        <w:tabs>
          <w:tab w:val="left" w:pos="546"/>
          <w:tab w:val="left" w:pos="4455"/>
        </w:tabs>
        <w:rPr>
          <w:rFonts w:ascii="Century Gothic" w:hAnsi="Century Gothic" w:cs="Arial"/>
          <w:sz w:val="22"/>
          <w:szCs w:val="22"/>
        </w:rPr>
      </w:pPr>
    </w:p>
    <w:p w14:paraId="71554D76" w14:textId="3490A097" w:rsidR="00937D97" w:rsidRPr="008B3DDB" w:rsidRDefault="009D68A7" w:rsidP="009D68A7">
      <w:pPr>
        <w:tabs>
          <w:tab w:val="left" w:pos="546"/>
          <w:tab w:val="left" w:pos="4455"/>
        </w:tabs>
        <w:rPr>
          <w:rFonts w:ascii="Century Gothic" w:hAnsi="Century Gothic" w:cs="Arial"/>
          <w:b/>
          <w:sz w:val="22"/>
          <w:szCs w:val="22"/>
        </w:rPr>
      </w:pPr>
      <w:r w:rsidRPr="008B3DDB">
        <w:rPr>
          <w:rFonts w:ascii="Century Gothic" w:hAnsi="Century Gothic" w:cs="Arial"/>
          <w:b/>
          <w:bCs/>
          <w:sz w:val="22"/>
          <w:szCs w:val="22"/>
        </w:rPr>
        <w:t xml:space="preserve">C. JACQUELINE ARMENDÁRIZ MARTÍNEZ </w:t>
      </w:r>
      <w:r w:rsidRPr="008B3DDB">
        <w:rPr>
          <w:rFonts w:ascii="Century Gothic" w:hAnsi="Century Gothic" w:cs="Arial"/>
          <w:b/>
          <w:bCs/>
          <w:sz w:val="22"/>
          <w:szCs w:val="22"/>
        </w:rPr>
        <w:tab/>
      </w:r>
      <w:r w:rsidRPr="008B3DDB">
        <w:rPr>
          <w:rFonts w:ascii="Century Gothic" w:hAnsi="Century Gothic" w:cs="Arial"/>
          <w:b/>
          <w:bCs/>
          <w:sz w:val="22"/>
          <w:szCs w:val="22"/>
        </w:rPr>
        <w:tab/>
      </w:r>
      <w:r w:rsidRPr="008B3DDB">
        <w:rPr>
          <w:rFonts w:ascii="Century Gothic" w:hAnsi="Century Gothic" w:cs="Arial"/>
          <w:b/>
          <w:bCs/>
          <w:sz w:val="22"/>
          <w:szCs w:val="22"/>
        </w:rPr>
        <w:tab/>
        <w:t xml:space="preserve">             </w:t>
      </w:r>
      <w:r w:rsidR="008E3ACC" w:rsidRPr="008B3DDB">
        <w:rPr>
          <w:rFonts w:ascii="Century Gothic" w:hAnsi="Century Gothic" w:cs="Arial"/>
          <w:b/>
          <w:bCs/>
          <w:sz w:val="22"/>
          <w:szCs w:val="22"/>
        </w:rPr>
        <w:t xml:space="preserve">C. AMPARO BELTRÁN CEBALLOS </w:t>
      </w:r>
    </w:p>
    <w:p w14:paraId="4C5691AF" w14:textId="77777777" w:rsidR="00937D97" w:rsidRPr="008B3DDB" w:rsidRDefault="00937D97" w:rsidP="009D68A7">
      <w:pPr>
        <w:tabs>
          <w:tab w:val="left" w:pos="546"/>
          <w:tab w:val="left" w:pos="4455"/>
        </w:tabs>
        <w:rPr>
          <w:rFonts w:ascii="Century Gothic" w:hAnsi="Century Gothic" w:cs="Arial"/>
          <w:b/>
          <w:sz w:val="22"/>
          <w:szCs w:val="22"/>
        </w:rPr>
      </w:pPr>
    </w:p>
    <w:p w14:paraId="21CC4D90" w14:textId="77777777" w:rsidR="003A06A6" w:rsidRDefault="009D68A7" w:rsidP="009D68A7">
      <w:pPr>
        <w:tabs>
          <w:tab w:val="left" w:pos="546"/>
          <w:tab w:val="left" w:pos="4455"/>
        </w:tabs>
        <w:rPr>
          <w:rFonts w:ascii="Century Gothic" w:hAnsi="Century Gothic" w:cs="Arial"/>
          <w:b/>
          <w:bCs/>
          <w:sz w:val="22"/>
          <w:szCs w:val="22"/>
        </w:rPr>
      </w:pPr>
      <w:r w:rsidRPr="008B3DDB">
        <w:rPr>
          <w:rFonts w:ascii="Century Gothic" w:hAnsi="Century Gothic" w:cs="Arial"/>
          <w:b/>
          <w:sz w:val="22"/>
          <w:szCs w:val="22"/>
        </w:rPr>
        <w:t xml:space="preserve">C. </w:t>
      </w:r>
      <w:r w:rsidR="00E81C9E" w:rsidRPr="008B3DDB">
        <w:rPr>
          <w:rFonts w:ascii="Century Gothic" w:hAnsi="Century Gothic" w:cs="Arial"/>
          <w:b/>
          <w:sz w:val="22"/>
          <w:szCs w:val="22"/>
        </w:rPr>
        <w:t xml:space="preserve">OLIVIA BONILLA SOTO </w:t>
      </w:r>
      <w:r w:rsidR="00E81C9E" w:rsidRPr="008B3DDB">
        <w:rPr>
          <w:rFonts w:ascii="Century Gothic" w:hAnsi="Century Gothic" w:cs="Arial"/>
          <w:b/>
          <w:sz w:val="22"/>
          <w:szCs w:val="22"/>
        </w:rPr>
        <w:tab/>
      </w:r>
      <w:r w:rsidR="00E81C9E" w:rsidRPr="008B3DDB">
        <w:rPr>
          <w:rFonts w:ascii="Century Gothic" w:hAnsi="Century Gothic" w:cs="Arial"/>
          <w:b/>
          <w:sz w:val="22"/>
          <w:szCs w:val="22"/>
        </w:rPr>
        <w:tab/>
        <w:t xml:space="preserve">         </w:t>
      </w:r>
      <w:r w:rsidRPr="008B3DDB">
        <w:rPr>
          <w:rFonts w:ascii="Century Gothic" w:hAnsi="Century Gothic" w:cs="Arial"/>
          <w:b/>
          <w:sz w:val="22"/>
          <w:szCs w:val="22"/>
        </w:rPr>
        <w:t xml:space="preserve"> </w:t>
      </w:r>
      <w:r w:rsidR="00A85661">
        <w:rPr>
          <w:rFonts w:ascii="Century Gothic" w:hAnsi="Century Gothic" w:cs="Arial"/>
          <w:b/>
          <w:sz w:val="22"/>
          <w:szCs w:val="22"/>
        </w:rPr>
        <w:tab/>
      </w:r>
      <w:r w:rsidR="00A85661">
        <w:rPr>
          <w:rFonts w:ascii="Century Gothic" w:hAnsi="Century Gothic" w:cs="Arial"/>
          <w:b/>
          <w:sz w:val="22"/>
          <w:szCs w:val="22"/>
        </w:rPr>
        <w:tab/>
      </w:r>
      <w:r w:rsidR="00A85661">
        <w:rPr>
          <w:rFonts w:ascii="Century Gothic" w:hAnsi="Century Gothic" w:cs="Arial"/>
          <w:b/>
          <w:sz w:val="22"/>
          <w:szCs w:val="22"/>
        </w:rPr>
        <w:tab/>
        <w:t xml:space="preserve">  </w:t>
      </w:r>
      <w:r w:rsidRPr="008B3DDB">
        <w:rPr>
          <w:rFonts w:ascii="Century Gothic" w:hAnsi="Century Gothic" w:cs="Arial"/>
          <w:b/>
          <w:sz w:val="22"/>
          <w:szCs w:val="22"/>
        </w:rPr>
        <w:t>C. RENÉ CARRASCO ROJO</w:t>
      </w:r>
      <w:r w:rsidR="00937D97" w:rsidRPr="008B3DDB">
        <w:rPr>
          <w:rFonts w:ascii="Century Gothic" w:hAnsi="Century Gothic" w:cs="Arial"/>
          <w:b/>
          <w:bCs/>
          <w:sz w:val="22"/>
          <w:szCs w:val="22"/>
        </w:rPr>
        <w:t xml:space="preserve"> </w:t>
      </w:r>
    </w:p>
    <w:p w14:paraId="5E397940" w14:textId="77777777" w:rsidR="003A06A6" w:rsidRDefault="003A06A6" w:rsidP="009D68A7">
      <w:pPr>
        <w:tabs>
          <w:tab w:val="left" w:pos="546"/>
          <w:tab w:val="left" w:pos="4455"/>
        </w:tabs>
        <w:rPr>
          <w:rFonts w:ascii="Century Gothic" w:hAnsi="Century Gothic" w:cs="Arial"/>
          <w:b/>
          <w:bCs/>
          <w:sz w:val="22"/>
          <w:szCs w:val="22"/>
        </w:rPr>
      </w:pPr>
    </w:p>
    <w:p w14:paraId="1165EC6C" w14:textId="1BA2D0D8" w:rsidR="003A06A6" w:rsidRDefault="009D68A7" w:rsidP="009D68A7">
      <w:pPr>
        <w:tabs>
          <w:tab w:val="left" w:pos="546"/>
          <w:tab w:val="left" w:pos="4455"/>
        </w:tabs>
        <w:rPr>
          <w:rFonts w:ascii="Century Gothic" w:hAnsi="Century Gothic" w:cs="Arial"/>
          <w:b/>
          <w:sz w:val="22"/>
          <w:szCs w:val="22"/>
        </w:rPr>
      </w:pPr>
      <w:r w:rsidRPr="008B3DDB">
        <w:rPr>
          <w:rFonts w:ascii="Century Gothic" w:hAnsi="Century Gothic" w:cs="Arial"/>
          <w:b/>
          <w:bCs/>
          <w:sz w:val="22"/>
          <w:szCs w:val="22"/>
        </w:rPr>
        <w:t xml:space="preserve">C. </w:t>
      </w:r>
      <w:r w:rsidRPr="008B3DDB">
        <w:rPr>
          <w:rFonts w:ascii="Century Gothic" w:hAnsi="Century Gothic" w:cs="Arial"/>
          <w:b/>
          <w:sz w:val="22"/>
          <w:szCs w:val="22"/>
        </w:rPr>
        <w:t>JESÚS JOSÉ DÍAZ MON</w:t>
      </w:r>
      <w:r w:rsidR="001A6336">
        <w:rPr>
          <w:rFonts w:ascii="Century Gothic" w:hAnsi="Century Gothic" w:cs="Arial"/>
          <w:b/>
          <w:sz w:val="22"/>
          <w:szCs w:val="22"/>
        </w:rPr>
        <w:t>Á</w:t>
      </w:r>
      <w:r w:rsidRPr="008B3DDB">
        <w:rPr>
          <w:rFonts w:ascii="Century Gothic" w:hAnsi="Century Gothic" w:cs="Arial"/>
          <w:b/>
          <w:sz w:val="22"/>
          <w:szCs w:val="22"/>
        </w:rPr>
        <w:t>RREZ</w:t>
      </w:r>
      <w:r w:rsidR="00E81C9E" w:rsidRPr="008B3DDB">
        <w:rPr>
          <w:rFonts w:ascii="Century Gothic" w:hAnsi="Century Gothic" w:cs="Arial"/>
          <w:b/>
          <w:sz w:val="22"/>
          <w:szCs w:val="22"/>
        </w:rPr>
        <w:t xml:space="preserve"> </w:t>
      </w:r>
      <w:r w:rsidR="00A85661">
        <w:rPr>
          <w:rFonts w:ascii="Century Gothic" w:hAnsi="Century Gothic" w:cs="Arial"/>
          <w:b/>
          <w:sz w:val="22"/>
          <w:szCs w:val="22"/>
        </w:rPr>
        <w:tab/>
      </w:r>
      <w:r w:rsidR="00A85661">
        <w:rPr>
          <w:rFonts w:ascii="Century Gothic" w:hAnsi="Century Gothic" w:cs="Arial"/>
          <w:b/>
          <w:sz w:val="22"/>
          <w:szCs w:val="22"/>
        </w:rPr>
        <w:tab/>
      </w:r>
      <w:r w:rsidR="00A85661">
        <w:rPr>
          <w:rFonts w:ascii="Century Gothic" w:hAnsi="Century Gothic" w:cs="Arial"/>
          <w:b/>
          <w:sz w:val="22"/>
          <w:szCs w:val="22"/>
        </w:rPr>
        <w:tab/>
      </w:r>
      <w:r w:rsidR="00A85661">
        <w:rPr>
          <w:rFonts w:ascii="Century Gothic" w:hAnsi="Century Gothic" w:cs="Arial"/>
          <w:b/>
          <w:sz w:val="22"/>
          <w:szCs w:val="22"/>
        </w:rPr>
        <w:tab/>
        <w:t xml:space="preserve">        </w:t>
      </w:r>
      <w:r w:rsidRPr="008B3DDB">
        <w:rPr>
          <w:rFonts w:ascii="Century Gothic" w:hAnsi="Century Gothic" w:cs="Arial"/>
          <w:b/>
          <w:sz w:val="22"/>
          <w:szCs w:val="22"/>
        </w:rPr>
        <w:t>C. LUZ ELENA ESQUIVEL SÁENZ</w:t>
      </w:r>
      <w:r w:rsidR="00937D97" w:rsidRPr="008B3DDB">
        <w:rPr>
          <w:rFonts w:ascii="Century Gothic" w:hAnsi="Century Gothic" w:cs="Arial"/>
          <w:b/>
          <w:sz w:val="22"/>
          <w:szCs w:val="22"/>
        </w:rPr>
        <w:t xml:space="preserve">  </w:t>
      </w:r>
    </w:p>
    <w:p w14:paraId="3BEA2CFA" w14:textId="77777777" w:rsidR="003A06A6" w:rsidRDefault="003A06A6" w:rsidP="009D68A7">
      <w:pPr>
        <w:tabs>
          <w:tab w:val="left" w:pos="546"/>
          <w:tab w:val="left" w:pos="4455"/>
        </w:tabs>
        <w:rPr>
          <w:rFonts w:ascii="Century Gothic" w:hAnsi="Century Gothic" w:cs="Arial"/>
          <w:b/>
          <w:sz w:val="22"/>
          <w:szCs w:val="22"/>
        </w:rPr>
      </w:pPr>
    </w:p>
    <w:p w14:paraId="0A2EC686" w14:textId="77777777" w:rsidR="005F40CB" w:rsidRDefault="009D68A7" w:rsidP="009D68A7">
      <w:pPr>
        <w:tabs>
          <w:tab w:val="left" w:pos="546"/>
          <w:tab w:val="left" w:pos="4455"/>
        </w:tabs>
        <w:rPr>
          <w:rFonts w:ascii="Century Gothic" w:hAnsi="Century Gothic" w:cs="Arial"/>
          <w:b/>
          <w:sz w:val="22"/>
          <w:szCs w:val="22"/>
        </w:rPr>
      </w:pPr>
      <w:r w:rsidRPr="008B3DDB">
        <w:rPr>
          <w:rFonts w:ascii="Century Gothic" w:hAnsi="Century Gothic" w:cs="Arial"/>
          <w:b/>
          <w:sz w:val="22"/>
          <w:szCs w:val="22"/>
        </w:rPr>
        <w:t>C. ÓSCAR ARTURO GALLEGOS GONZÁLEZ</w:t>
      </w:r>
      <w:r w:rsidR="00937D97" w:rsidRPr="008B3DDB">
        <w:rPr>
          <w:rFonts w:ascii="Century Gothic" w:hAnsi="Century Gothic" w:cs="Arial"/>
          <w:b/>
          <w:sz w:val="22"/>
          <w:szCs w:val="22"/>
        </w:rPr>
        <w:t xml:space="preserve">  </w:t>
      </w:r>
      <w:r w:rsidR="005F40CB">
        <w:rPr>
          <w:rFonts w:ascii="Century Gothic" w:hAnsi="Century Gothic" w:cs="Arial"/>
          <w:b/>
          <w:sz w:val="22"/>
          <w:szCs w:val="22"/>
        </w:rPr>
        <w:tab/>
      </w:r>
      <w:r w:rsidR="005F40CB">
        <w:rPr>
          <w:rFonts w:ascii="Century Gothic" w:hAnsi="Century Gothic" w:cs="Arial"/>
          <w:b/>
          <w:sz w:val="22"/>
          <w:szCs w:val="22"/>
        </w:rPr>
        <w:tab/>
        <w:t xml:space="preserve">  </w:t>
      </w:r>
      <w:r w:rsidRPr="008B3DDB">
        <w:rPr>
          <w:rFonts w:ascii="Century Gothic" w:hAnsi="Century Gothic" w:cs="Arial"/>
          <w:b/>
          <w:sz w:val="22"/>
          <w:szCs w:val="22"/>
        </w:rPr>
        <w:t xml:space="preserve">C. ALBERTO ENRIQUE GUZMÁN AGUILAR  </w:t>
      </w:r>
    </w:p>
    <w:p w14:paraId="174A8EE9" w14:textId="77777777" w:rsidR="005F40CB" w:rsidRDefault="005F40CB" w:rsidP="009D68A7">
      <w:pPr>
        <w:tabs>
          <w:tab w:val="left" w:pos="546"/>
          <w:tab w:val="left" w:pos="4455"/>
        </w:tabs>
        <w:rPr>
          <w:rFonts w:ascii="Century Gothic" w:hAnsi="Century Gothic" w:cs="Arial"/>
          <w:b/>
          <w:sz w:val="22"/>
          <w:szCs w:val="22"/>
        </w:rPr>
      </w:pPr>
    </w:p>
    <w:p w14:paraId="225933D3" w14:textId="77777777" w:rsidR="005F40CB" w:rsidRDefault="009D68A7" w:rsidP="009D68A7">
      <w:pPr>
        <w:tabs>
          <w:tab w:val="left" w:pos="546"/>
          <w:tab w:val="left" w:pos="4455"/>
        </w:tabs>
        <w:rPr>
          <w:rFonts w:ascii="Century Gothic" w:hAnsi="Century Gothic" w:cs="Arial"/>
          <w:b/>
          <w:bCs/>
          <w:sz w:val="22"/>
          <w:szCs w:val="22"/>
        </w:rPr>
      </w:pPr>
      <w:r w:rsidRPr="008B3DDB">
        <w:rPr>
          <w:rFonts w:ascii="Century Gothic" w:hAnsi="Century Gothic" w:cs="Arial"/>
          <w:b/>
          <w:sz w:val="22"/>
          <w:szCs w:val="22"/>
        </w:rPr>
        <w:t>C. MÓNICA PATRICIA MENDOZA RÍOS</w:t>
      </w:r>
      <w:r w:rsidR="005F40CB">
        <w:rPr>
          <w:rFonts w:ascii="Century Gothic" w:hAnsi="Century Gothic" w:cs="Arial"/>
          <w:b/>
          <w:sz w:val="22"/>
          <w:szCs w:val="22"/>
        </w:rPr>
        <w:tab/>
      </w:r>
      <w:r w:rsidR="005F40CB">
        <w:rPr>
          <w:rFonts w:ascii="Century Gothic" w:hAnsi="Century Gothic" w:cs="Arial"/>
          <w:b/>
          <w:sz w:val="22"/>
          <w:szCs w:val="22"/>
        </w:rPr>
        <w:tab/>
      </w:r>
      <w:r w:rsidR="005F40CB">
        <w:rPr>
          <w:rFonts w:ascii="Century Gothic" w:hAnsi="Century Gothic" w:cs="Arial"/>
          <w:b/>
          <w:sz w:val="22"/>
          <w:szCs w:val="22"/>
        </w:rPr>
        <w:tab/>
        <w:t xml:space="preserve">  </w:t>
      </w:r>
      <w:r w:rsidRPr="008B3DDB">
        <w:rPr>
          <w:rFonts w:ascii="Century Gothic" w:hAnsi="Century Gothic" w:cs="Arial"/>
          <w:b/>
          <w:bCs/>
          <w:sz w:val="22"/>
          <w:szCs w:val="22"/>
        </w:rPr>
        <w:t xml:space="preserve">C. </w:t>
      </w:r>
      <w:r w:rsidR="007C52E0" w:rsidRPr="007C52E0">
        <w:rPr>
          <w:rFonts w:ascii="Century Gothic" w:hAnsi="Century Gothic" w:cs="Arial"/>
          <w:b/>
          <w:sz w:val="22"/>
          <w:szCs w:val="22"/>
        </w:rPr>
        <w:t>SALVADOR ADRIÁN MERAZ FERREYRA</w:t>
      </w:r>
      <w:r w:rsidR="007C52E0">
        <w:rPr>
          <w:rFonts w:ascii="Century Gothic" w:hAnsi="Century Gothic" w:cs="Arial"/>
          <w:b/>
          <w:bCs/>
          <w:sz w:val="22"/>
          <w:szCs w:val="22"/>
        </w:rPr>
        <w:t xml:space="preserve"> </w:t>
      </w:r>
    </w:p>
    <w:p w14:paraId="6E60B4A6" w14:textId="77777777" w:rsidR="005F40CB" w:rsidRDefault="005F40CB" w:rsidP="009D68A7">
      <w:pPr>
        <w:tabs>
          <w:tab w:val="left" w:pos="546"/>
          <w:tab w:val="left" w:pos="4455"/>
        </w:tabs>
        <w:rPr>
          <w:rFonts w:ascii="Century Gothic" w:hAnsi="Century Gothic" w:cs="Arial"/>
          <w:b/>
          <w:bCs/>
          <w:sz w:val="22"/>
          <w:szCs w:val="22"/>
        </w:rPr>
      </w:pPr>
    </w:p>
    <w:p w14:paraId="0EFF3766" w14:textId="77777777" w:rsidR="005F40CB" w:rsidRDefault="007C52E0" w:rsidP="009D68A7">
      <w:pPr>
        <w:tabs>
          <w:tab w:val="left" w:pos="546"/>
          <w:tab w:val="left" w:pos="4455"/>
        </w:tabs>
        <w:rPr>
          <w:rFonts w:ascii="Century Gothic" w:hAnsi="Century Gothic" w:cs="Arial"/>
          <w:b/>
          <w:bCs/>
          <w:sz w:val="22"/>
          <w:szCs w:val="22"/>
        </w:rPr>
      </w:pPr>
      <w:r>
        <w:rPr>
          <w:rFonts w:ascii="Century Gothic" w:hAnsi="Century Gothic" w:cs="Arial"/>
          <w:b/>
          <w:bCs/>
          <w:sz w:val="22"/>
          <w:szCs w:val="22"/>
        </w:rPr>
        <w:t>C.</w:t>
      </w:r>
      <w:r w:rsidRPr="008B3DDB">
        <w:rPr>
          <w:rFonts w:ascii="Century Gothic" w:hAnsi="Century Gothic" w:cs="Arial"/>
          <w:b/>
          <w:bCs/>
          <w:sz w:val="22"/>
          <w:szCs w:val="22"/>
        </w:rPr>
        <w:t xml:space="preserve"> </w:t>
      </w:r>
      <w:r w:rsidR="009D68A7" w:rsidRPr="008B3DDB">
        <w:rPr>
          <w:rFonts w:ascii="Century Gothic" w:hAnsi="Century Gothic" w:cs="Arial"/>
          <w:b/>
          <w:bCs/>
          <w:sz w:val="22"/>
          <w:szCs w:val="22"/>
        </w:rPr>
        <w:t>JUANA REYES ESPEJO</w:t>
      </w:r>
      <w:r w:rsidR="00E81C9E" w:rsidRPr="008B3DDB">
        <w:rPr>
          <w:rFonts w:ascii="Century Gothic" w:hAnsi="Century Gothic" w:cs="Arial"/>
          <w:b/>
          <w:sz w:val="22"/>
          <w:szCs w:val="22"/>
        </w:rPr>
        <w:t xml:space="preserve"> </w:t>
      </w:r>
      <w:r w:rsidR="005F40CB">
        <w:rPr>
          <w:rFonts w:ascii="Century Gothic" w:hAnsi="Century Gothic" w:cs="Arial"/>
          <w:b/>
          <w:sz w:val="22"/>
          <w:szCs w:val="22"/>
        </w:rPr>
        <w:tab/>
      </w:r>
      <w:r w:rsidR="005F40CB">
        <w:rPr>
          <w:rFonts w:ascii="Century Gothic" w:hAnsi="Century Gothic" w:cs="Arial"/>
          <w:b/>
          <w:sz w:val="22"/>
          <w:szCs w:val="22"/>
        </w:rPr>
        <w:tab/>
        <w:t xml:space="preserve">   </w:t>
      </w:r>
      <w:r w:rsidR="005F40CB">
        <w:rPr>
          <w:rFonts w:ascii="Century Gothic" w:hAnsi="Century Gothic" w:cs="Arial"/>
          <w:b/>
          <w:sz w:val="22"/>
          <w:szCs w:val="22"/>
        </w:rPr>
        <w:tab/>
        <w:t xml:space="preserve">         </w:t>
      </w:r>
      <w:r w:rsidR="009D68A7" w:rsidRPr="008B3DDB">
        <w:rPr>
          <w:rFonts w:ascii="Century Gothic" w:hAnsi="Century Gothic" w:cs="Arial"/>
          <w:b/>
          <w:bCs/>
          <w:sz w:val="22"/>
          <w:szCs w:val="22"/>
        </w:rPr>
        <w:t xml:space="preserve">C. MARTHA LETICIA REYES MARTÍNEZ </w:t>
      </w:r>
    </w:p>
    <w:p w14:paraId="56B0EE14" w14:textId="77777777" w:rsidR="005F40CB" w:rsidRDefault="005F40CB" w:rsidP="009D68A7">
      <w:pPr>
        <w:tabs>
          <w:tab w:val="left" w:pos="546"/>
          <w:tab w:val="left" w:pos="4455"/>
        </w:tabs>
        <w:rPr>
          <w:rFonts w:ascii="Century Gothic" w:hAnsi="Century Gothic" w:cs="Arial"/>
          <w:b/>
          <w:bCs/>
          <w:sz w:val="22"/>
          <w:szCs w:val="22"/>
        </w:rPr>
      </w:pPr>
    </w:p>
    <w:p w14:paraId="5CAA4ECE" w14:textId="77777777" w:rsidR="005F40CB" w:rsidRDefault="009D68A7" w:rsidP="009D68A7">
      <w:pPr>
        <w:tabs>
          <w:tab w:val="left" w:pos="546"/>
          <w:tab w:val="left" w:pos="4455"/>
        </w:tabs>
        <w:rPr>
          <w:rFonts w:ascii="Century Gothic" w:hAnsi="Century Gothic" w:cs="Arial"/>
          <w:b/>
          <w:bCs/>
          <w:sz w:val="22"/>
          <w:szCs w:val="22"/>
        </w:rPr>
      </w:pPr>
      <w:r w:rsidRPr="00491C5D">
        <w:rPr>
          <w:rFonts w:ascii="Century Gothic" w:hAnsi="Century Gothic" w:cs="Arial"/>
          <w:b/>
          <w:bCs/>
          <w:sz w:val="22"/>
          <w:szCs w:val="22"/>
        </w:rPr>
        <w:t xml:space="preserve">C. </w:t>
      </w:r>
      <w:r w:rsidR="00491C5D" w:rsidRPr="00491C5D">
        <w:rPr>
          <w:rFonts w:ascii="Century Gothic" w:hAnsi="Century Gothic" w:cs="Arial"/>
          <w:b/>
          <w:sz w:val="22"/>
          <w:szCs w:val="22"/>
        </w:rPr>
        <w:t>LAURA YANELY RODRÍGUEZ MIRELES</w:t>
      </w:r>
      <w:r w:rsidR="00491C5D" w:rsidRPr="00491C5D">
        <w:rPr>
          <w:rFonts w:ascii="Century Gothic" w:hAnsi="Century Gothic" w:cs="Arial"/>
          <w:b/>
          <w:bCs/>
          <w:sz w:val="22"/>
          <w:szCs w:val="22"/>
        </w:rPr>
        <w:t xml:space="preserve"> </w:t>
      </w:r>
      <w:r w:rsidR="005F40CB">
        <w:rPr>
          <w:rFonts w:ascii="Century Gothic" w:hAnsi="Century Gothic" w:cs="Arial"/>
          <w:b/>
          <w:bCs/>
          <w:sz w:val="22"/>
          <w:szCs w:val="22"/>
        </w:rPr>
        <w:tab/>
      </w:r>
      <w:r w:rsidR="005F40CB">
        <w:rPr>
          <w:rFonts w:ascii="Century Gothic" w:hAnsi="Century Gothic" w:cs="Arial"/>
          <w:b/>
          <w:bCs/>
          <w:sz w:val="22"/>
          <w:szCs w:val="22"/>
        </w:rPr>
        <w:tab/>
      </w:r>
      <w:r w:rsidR="005F40CB">
        <w:rPr>
          <w:rFonts w:ascii="Century Gothic" w:hAnsi="Century Gothic" w:cs="Arial"/>
          <w:b/>
          <w:bCs/>
          <w:sz w:val="22"/>
          <w:szCs w:val="22"/>
        </w:rPr>
        <w:tab/>
      </w:r>
      <w:r w:rsidR="005F40CB">
        <w:rPr>
          <w:rFonts w:ascii="Century Gothic" w:hAnsi="Century Gothic" w:cs="Arial"/>
          <w:b/>
          <w:bCs/>
          <w:sz w:val="22"/>
          <w:szCs w:val="22"/>
        </w:rPr>
        <w:tab/>
        <w:t xml:space="preserve">        </w:t>
      </w:r>
      <w:r w:rsidR="00491C5D" w:rsidRPr="00491C5D">
        <w:rPr>
          <w:rFonts w:ascii="Century Gothic" w:hAnsi="Century Gothic" w:cs="Arial"/>
          <w:b/>
          <w:bCs/>
          <w:sz w:val="22"/>
          <w:szCs w:val="22"/>
        </w:rPr>
        <w:t xml:space="preserve">C. </w:t>
      </w:r>
      <w:r w:rsidR="00491C5D" w:rsidRPr="00491C5D">
        <w:rPr>
          <w:rFonts w:ascii="Century Gothic" w:hAnsi="Century Gothic" w:cs="Arial"/>
          <w:b/>
          <w:sz w:val="22"/>
          <w:szCs w:val="22"/>
        </w:rPr>
        <w:t>SILVIA SÁNCHEZ MÁRQUEZ</w:t>
      </w:r>
      <w:r w:rsidR="00491C5D" w:rsidRPr="00491C5D">
        <w:rPr>
          <w:rFonts w:ascii="Century Gothic" w:hAnsi="Century Gothic" w:cs="Arial"/>
          <w:b/>
          <w:bCs/>
          <w:sz w:val="22"/>
          <w:szCs w:val="22"/>
        </w:rPr>
        <w:t xml:space="preserve"> </w:t>
      </w:r>
    </w:p>
    <w:p w14:paraId="26FEF083" w14:textId="77777777" w:rsidR="005F40CB" w:rsidRDefault="005F40CB" w:rsidP="009D68A7">
      <w:pPr>
        <w:tabs>
          <w:tab w:val="left" w:pos="546"/>
          <w:tab w:val="left" w:pos="4455"/>
        </w:tabs>
        <w:rPr>
          <w:rFonts w:ascii="Century Gothic" w:hAnsi="Century Gothic" w:cs="Arial"/>
          <w:b/>
          <w:bCs/>
          <w:sz w:val="22"/>
          <w:szCs w:val="22"/>
        </w:rPr>
      </w:pPr>
    </w:p>
    <w:p w14:paraId="1D5D9E52" w14:textId="77777777" w:rsidR="005F40CB" w:rsidRDefault="00491C5D" w:rsidP="009D68A7">
      <w:pPr>
        <w:tabs>
          <w:tab w:val="left" w:pos="546"/>
          <w:tab w:val="left" w:pos="4455"/>
        </w:tabs>
        <w:rPr>
          <w:rFonts w:ascii="Century Gothic" w:hAnsi="Century Gothic" w:cs="Arial"/>
          <w:sz w:val="22"/>
          <w:szCs w:val="22"/>
        </w:rPr>
      </w:pPr>
      <w:r>
        <w:rPr>
          <w:rFonts w:ascii="Century Gothic" w:hAnsi="Century Gothic" w:cs="Arial"/>
          <w:b/>
          <w:bCs/>
          <w:sz w:val="22"/>
          <w:szCs w:val="22"/>
        </w:rPr>
        <w:t xml:space="preserve">C. </w:t>
      </w:r>
      <w:r w:rsidRPr="00491C5D">
        <w:rPr>
          <w:rFonts w:ascii="Century Gothic" w:hAnsi="Century Gothic" w:cs="Arial"/>
          <w:b/>
          <w:bCs/>
          <w:sz w:val="22"/>
          <w:szCs w:val="22"/>
        </w:rPr>
        <w:t>ALFREDO SEÁÑEZ NÁJERA</w:t>
      </w:r>
      <w:r w:rsidR="005F40CB">
        <w:rPr>
          <w:rFonts w:ascii="Century Gothic" w:hAnsi="Century Gothic" w:cs="Arial"/>
          <w:b/>
          <w:sz w:val="22"/>
          <w:szCs w:val="22"/>
        </w:rPr>
        <w:tab/>
      </w:r>
      <w:r w:rsidR="005F40CB">
        <w:rPr>
          <w:rFonts w:ascii="Century Gothic" w:hAnsi="Century Gothic" w:cs="Arial"/>
          <w:b/>
          <w:sz w:val="22"/>
          <w:szCs w:val="22"/>
        </w:rPr>
        <w:tab/>
      </w:r>
      <w:r w:rsidR="005F40CB">
        <w:rPr>
          <w:rFonts w:ascii="Century Gothic" w:hAnsi="Century Gothic" w:cs="Arial"/>
          <w:b/>
          <w:sz w:val="22"/>
          <w:szCs w:val="22"/>
        </w:rPr>
        <w:tab/>
      </w:r>
      <w:r w:rsidR="005F40CB">
        <w:rPr>
          <w:rFonts w:ascii="Century Gothic" w:hAnsi="Century Gothic" w:cs="Arial"/>
          <w:b/>
          <w:sz w:val="22"/>
          <w:szCs w:val="22"/>
        </w:rPr>
        <w:tab/>
        <w:t xml:space="preserve">         </w:t>
      </w:r>
      <w:r w:rsidR="009D68A7" w:rsidRPr="008B3DDB">
        <w:rPr>
          <w:rFonts w:ascii="Century Gothic" w:hAnsi="Century Gothic" w:cs="Arial"/>
          <w:b/>
          <w:sz w:val="22"/>
          <w:szCs w:val="22"/>
        </w:rPr>
        <w:t>C. MAGDALENO SILVA LÓPEZ</w:t>
      </w:r>
      <w:r w:rsidR="009D68A7" w:rsidRPr="008B3DDB">
        <w:rPr>
          <w:rFonts w:ascii="Century Gothic" w:hAnsi="Century Gothic" w:cs="Arial"/>
          <w:sz w:val="22"/>
          <w:szCs w:val="22"/>
        </w:rPr>
        <w:t xml:space="preserve">  </w:t>
      </w:r>
    </w:p>
    <w:p w14:paraId="36DFF960" w14:textId="77777777" w:rsidR="005F40CB" w:rsidRDefault="005F40CB" w:rsidP="009D68A7">
      <w:pPr>
        <w:tabs>
          <w:tab w:val="left" w:pos="546"/>
          <w:tab w:val="left" w:pos="4455"/>
        </w:tabs>
        <w:rPr>
          <w:rFonts w:ascii="Century Gothic" w:hAnsi="Century Gothic" w:cs="Arial"/>
          <w:sz w:val="22"/>
          <w:szCs w:val="22"/>
        </w:rPr>
      </w:pPr>
    </w:p>
    <w:p w14:paraId="496EB144" w14:textId="77777777" w:rsidR="005F40CB" w:rsidRDefault="009D68A7" w:rsidP="009D68A7">
      <w:pPr>
        <w:tabs>
          <w:tab w:val="left" w:pos="546"/>
          <w:tab w:val="left" w:pos="4455"/>
        </w:tabs>
        <w:rPr>
          <w:rFonts w:ascii="Century Gothic" w:hAnsi="Century Gothic" w:cs="Arial"/>
          <w:sz w:val="22"/>
          <w:szCs w:val="22"/>
        </w:rPr>
      </w:pPr>
      <w:r w:rsidRPr="008B3DDB">
        <w:rPr>
          <w:rFonts w:ascii="Century Gothic" w:hAnsi="Century Gothic" w:cs="Arial"/>
          <w:b/>
          <w:bCs/>
          <w:sz w:val="22"/>
          <w:szCs w:val="22"/>
        </w:rPr>
        <w:t xml:space="preserve">C. JOSÉ UBALDO SOLÍS </w:t>
      </w:r>
      <w:r w:rsidR="00811C09">
        <w:rPr>
          <w:rFonts w:ascii="Century Gothic" w:hAnsi="Century Gothic" w:cs="Arial"/>
          <w:b/>
          <w:sz w:val="22"/>
          <w:szCs w:val="22"/>
        </w:rPr>
        <w:t xml:space="preserve"> </w:t>
      </w:r>
      <w:r w:rsidR="005F40CB">
        <w:rPr>
          <w:rFonts w:ascii="Century Gothic" w:hAnsi="Century Gothic" w:cs="Arial"/>
          <w:b/>
          <w:sz w:val="22"/>
          <w:szCs w:val="22"/>
        </w:rPr>
        <w:tab/>
      </w:r>
      <w:r w:rsidR="005F40CB">
        <w:rPr>
          <w:rFonts w:ascii="Century Gothic" w:hAnsi="Century Gothic" w:cs="Arial"/>
          <w:b/>
          <w:sz w:val="22"/>
          <w:szCs w:val="22"/>
        </w:rPr>
        <w:tab/>
      </w:r>
      <w:r w:rsidR="005F40CB">
        <w:rPr>
          <w:rFonts w:ascii="Century Gothic" w:hAnsi="Century Gothic" w:cs="Arial"/>
          <w:b/>
          <w:sz w:val="22"/>
          <w:szCs w:val="22"/>
        </w:rPr>
        <w:tab/>
      </w:r>
      <w:r w:rsidR="005F40CB">
        <w:rPr>
          <w:rFonts w:ascii="Century Gothic" w:hAnsi="Century Gothic" w:cs="Arial"/>
          <w:b/>
          <w:sz w:val="22"/>
          <w:szCs w:val="22"/>
        </w:rPr>
        <w:tab/>
        <w:t xml:space="preserve">         </w:t>
      </w:r>
      <w:r w:rsidRPr="008B3DDB">
        <w:rPr>
          <w:rFonts w:ascii="Century Gothic" w:hAnsi="Century Gothic" w:cs="Arial"/>
          <w:b/>
          <w:sz w:val="22"/>
          <w:szCs w:val="22"/>
        </w:rPr>
        <w:t>C. ENRIQUE TORRES VALADEZ</w:t>
      </w:r>
      <w:r w:rsidRPr="008B3DDB">
        <w:rPr>
          <w:rFonts w:ascii="Century Gothic" w:hAnsi="Century Gothic" w:cs="Arial"/>
          <w:sz w:val="22"/>
          <w:szCs w:val="22"/>
        </w:rPr>
        <w:t xml:space="preserve"> </w:t>
      </w:r>
    </w:p>
    <w:p w14:paraId="4BD4B537" w14:textId="77777777" w:rsidR="005F40CB" w:rsidRDefault="005F40CB" w:rsidP="009D68A7">
      <w:pPr>
        <w:tabs>
          <w:tab w:val="left" w:pos="546"/>
          <w:tab w:val="left" w:pos="4455"/>
        </w:tabs>
        <w:rPr>
          <w:rFonts w:ascii="Century Gothic" w:hAnsi="Century Gothic" w:cs="Arial"/>
          <w:sz w:val="22"/>
          <w:szCs w:val="22"/>
        </w:rPr>
      </w:pPr>
    </w:p>
    <w:p w14:paraId="2DDF223D" w14:textId="3B0D75E1" w:rsidR="009D68A7" w:rsidRPr="008B3DDB" w:rsidRDefault="00E81C9E" w:rsidP="009D68A7">
      <w:pPr>
        <w:tabs>
          <w:tab w:val="left" w:pos="546"/>
          <w:tab w:val="left" w:pos="4455"/>
        </w:tabs>
        <w:rPr>
          <w:rFonts w:ascii="Century Gothic" w:hAnsi="Century Gothic" w:cs="Arial"/>
          <w:b/>
          <w:sz w:val="22"/>
          <w:szCs w:val="22"/>
        </w:rPr>
      </w:pPr>
      <w:r w:rsidRPr="008B3DDB">
        <w:rPr>
          <w:rFonts w:ascii="Century Gothic" w:hAnsi="Century Gothic" w:cs="Arial"/>
          <w:b/>
          <w:sz w:val="22"/>
          <w:szCs w:val="22"/>
        </w:rPr>
        <w:t>C. MARÍA DEL ROSARIO VALADEZ ARAN</w:t>
      </w:r>
      <w:r w:rsidR="001A6336">
        <w:rPr>
          <w:rFonts w:ascii="Century Gothic" w:hAnsi="Century Gothic" w:cs="Arial"/>
          <w:b/>
          <w:sz w:val="22"/>
          <w:szCs w:val="22"/>
        </w:rPr>
        <w:t>D</w:t>
      </w:r>
      <w:r w:rsidRPr="008B3DDB">
        <w:rPr>
          <w:rFonts w:ascii="Century Gothic" w:hAnsi="Century Gothic" w:cs="Arial"/>
          <w:b/>
          <w:sz w:val="22"/>
          <w:szCs w:val="22"/>
        </w:rPr>
        <w:t>A</w:t>
      </w:r>
      <w:r w:rsidR="009D68A7" w:rsidRPr="008B3DDB">
        <w:rPr>
          <w:rFonts w:ascii="Century Gothic" w:hAnsi="Century Gothic" w:cs="Arial"/>
          <w:sz w:val="22"/>
          <w:szCs w:val="22"/>
        </w:rPr>
        <w:t xml:space="preserve">      </w:t>
      </w:r>
    </w:p>
    <w:p w14:paraId="64314DCF" w14:textId="77777777" w:rsidR="009D68A7" w:rsidRPr="008B3DDB" w:rsidRDefault="009D68A7" w:rsidP="009D68A7">
      <w:pPr>
        <w:tabs>
          <w:tab w:val="left" w:pos="546"/>
          <w:tab w:val="left" w:pos="4455"/>
        </w:tabs>
        <w:rPr>
          <w:rFonts w:ascii="Century Gothic" w:hAnsi="Century Gothic" w:cs="Arial"/>
          <w:b/>
          <w:sz w:val="22"/>
          <w:szCs w:val="22"/>
        </w:rPr>
      </w:pPr>
    </w:p>
    <w:p w14:paraId="5282DB42" w14:textId="77777777" w:rsidR="009D68A7" w:rsidRPr="008B3DDB" w:rsidRDefault="009D68A7" w:rsidP="009D68A7">
      <w:pPr>
        <w:tabs>
          <w:tab w:val="left" w:pos="546"/>
          <w:tab w:val="left" w:pos="4455"/>
        </w:tabs>
        <w:jc w:val="center"/>
        <w:rPr>
          <w:rFonts w:ascii="Century Gothic" w:hAnsi="Century Gothic" w:cs="Arial"/>
          <w:b/>
          <w:spacing w:val="-3"/>
          <w:sz w:val="22"/>
          <w:szCs w:val="22"/>
        </w:rPr>
      </w:pPr>
      <w:r w:rsidRPr="008B3DDB">
        <w:rPr>
          <w:rFonts w:ascii="Century Gothic" w:hAnsi="Century Gothic" w:cs="Arial"/>
          <w:b/>
          <w:spacing w:val="-3"/>
          <w:sz w:val="22"/>
          <w:szCs w:val="22"/>
        </w:rPr>
        <w:t>----------------------------------------------DOY FE--------------------------------------------------</w:t>
      </w:r>
    </w:p>
    <w:p w14:paraId="012263BF" w14:textId="77777777" w:rsidR="009D68A7" w:rsidRPr="008B3DDB" w:rsidRDefault="009D68A7" w:rsidP="009D68A7">
      <w:pPr>
        <w:tabs>
          <w:tab w:val="center" w:pos="4680"/>
        </w:tabs>
        <w:jc w:val="center"/>
        <w:rPr>
          <w:rFonts w:ascii="Century Gothic" w:hAnsi="Century Gothic" w:cs="Arial"/>
          <w:b/>
          <w:spacing w:val="-3"/>
          <w:sz w:val="22"/>
          <w:szCs w:val="22"/>
        </w:rPr>
      </w:pPr>
    </w:p>
    <w:p w14:paraId="1F595807" w14:textId="77777777" w:rsidR="009D68A7" w:rsidRPr="008B3DDB" w:rsidRDefault="009D68A7" w:rsidP="009D68A7">
      <w:pPr>
        <w:tabs>
          <w:tab w:val="center" w:pos="4680"/>
        </w:tabs>
        <w:jc w:val="center"/>
        <w:rPr>
          <w:rFonts w:ascii="Century Gothic" w:hAnsi="Century Gothic" w:cs="Arial"/>
          <w:b/>
          <w:spacing w:val="-3"/>
          <w:sz w:val="22"/>
          <w:szCs w:val="22"/>
        </w:rPr>
      </w:pPr>
      <w:r w:rsidRPr="008B3DDB">
        <w:rPr>
          <w:rFonts w:ascii="Century Gothic" w:hAnsi="Century Gothic" w:cs="Arial"/>
          <w:b/>
          <w:spacing w:val="-3"/>
          <w:sz w:val="22"/>
          <w:szCs w:val="22"/>
        </w:rPr>
        <w:t>SECRETARIO DE LA PRESIDENCIA MUNICIPAL</w:t>
      </w:r>
    </w:p>
    <w:p w14:paraId="4192BC84" w14:textId="77777777" w:rsidR="009D68A7" w:rsidRPr="008B3DDB" w:rsidRDefault="009D68A7" w:rsidP="009D68A7">
      <w:pPr>
        <w:tabs>
          <w:tab w:val="center" w:pos="4680"/>
        </w:tabs>
        <w:jc w:val="center"/>
        <w:rPr>
          <w:rFonts w:ascii="Century Gothic" w:hAnsi="Century Gothic" w:cs="Arial"/>
          <w:b/>
          <w:spacing w:val="-3"/>
          <w:sz w:val="22"/>
          <w:szCs w:val="22"/>
        </w:rPr>
      </w:pPr>
      <w:r w:rsidRPr="008B3DDB">
        <w:rPr>
          <w:rFonts w:ascii="Century Gothic" w:hAnsi="Century Gothic" w:cs="Arial"/>
          <w:b/>
          <w:spacing w:val="-3"/>
          <w:sz w:val="22"/>
          <w:szCs w:val="22"/>
        </w:rPr>
        <w:t xml:space="preserve">Y DEL HONORABLE AYUNTAMIENTO </w:t>
      </w:r>
    </w:p>
    <w:p w14:paraId="091E8DC3" w14:textId="77777777" w:rsidR="005A707D" w:rsidRPr="008B3DDB" w:rsidRDefault="005A707D" w:rsidP="00092072">
      <w:pPr>
        <w:tabs>
          <w:tab w:val="center" w:pos="4680"/>
        </w:tabs>
        <w:rPr>
          <w:rFonts w:ascii="Century Gothic" w:hAnsi="Century Gothic" w:cs="Arial"/>
          <w:b/>
          <w:spacing w:val="-3"/>
          <w:sz w:val="22"/>
          <w:szCs w:val="22"/>
        </w:rPr>
      </w:pPr>
    </w:p>
    <w:p w14:paraId="62D7C759" w14:textId="3E823B7A" w:rsidR="009D68A7" w:rsidRPr="008B3DDB" w:rsidRDefault="009D68A7" w:rsidP="009D68A7">
      <w:pPr>
        <w:tabs>
          <w:tab w:val="left" w:pos="546"/>
          <w:tab w:val="left" w:pos="4455"/>
        </w:tabs>
        <w:jc w:val="center"/>
        <w:rPr>
          <w:rFonts w:ascii="Century Gothic" w:hAnsi="Century Gothic" w:cs="Arial"/>
          <w:b/>
          <w:spacing w:val="-3"/>
          <w:sz w:val="22"/>
          <w:szCs w:val="22"/>
        </w:rPr>
      </w:pPr>
      <w:r w:rsidRPr="008B3DDB">
        <w:rPr>
          <w:rFonts w:ascii="Century Gothic" w:hAnsi="Century Gothic" w:cs="Arial"/>
          <w:b/>
          <w:spacing w:val="-3"/>
          <w:sz w:val="22"/>
          <w:szCs w:val="22"/>
        </w:rPr>
        <w:t xml:space="preserve">LICENCIADO </w:t>
      </w:r>
      <w:r w:rsidR="00491C5D">
        <w:rPr>
          <w:rFonts w:ascii="Century Gothic" w:hAnsi="Century Gothic" w:cs="Arial"/>
          <w:b/>
          <w:spacing w:val="-3"/>
          <w:sz w:val="22"/>
          <w:szCs w:val="22"/>
        </w:rPr>
        <w:t>OMAR ALEJANDRO MARTÍNEZ MARTÍNEZ</w:t>
      </w:r>
      <w:r w:rsidRPr="008B3DDB">
        <w:rPr>
          <w:rFonts w:ascii="Century Gothic" w:hAnsi="Century Gothic" w:cs="Arial"/>
          <w:b/>
          <w:spacing w:val="-3"/>
          <w:sz w:val="22"/>
          <w:szCs w:val="22"/>
        </w:rPr>
        <w:t xml:space="preserve"> </w:t>
      </w:r>
    </w:p>
    <w:p w14:paraId="0B079626" w14:textId="77777777" w:rsidR="00B4622A" w:rsidRPr="008B3DDB" w:rsidRDefault="00F21BA8" w:rsidP="00F21BA8">
      <w:pPr>
        <w:tabs>
          <w:tab w:val="center" w:pos="4680"/>
        </w:tabs>
        <w:jc w:val="center"/>
        <w:rPr>
          <w:rFonts w:ascii="Century Gothic" w:hAnsi="Century Gothic" w:cs="Arial"/>
          <w:b/>
          <w:spacing w:val="-3"/>
          <w:sz w:val="22"/>
          <w:szCs w:val="22"/>
        </w:rPr>
      </w:pPr>
      <w:r w:rsidRPr="008B3DDB">
        <w:rPr>
          <w:rFonts w:ascii="Century Gothic" w:hAnsi="Century Gothic" w:cs="Arial"/>
          <w:b/>
          <w:sz w:val="22"/>
          <w:szCs w:val="22"/>
        </w:rPr>
        <w:t xml:space="preserve"> </w:t>
      </w:r>
    </w:p>
    <w:sectPr w:rsidR="00B4622A" w:rsidRPr="008B3DDB" w:rsidSect="00E81C9E">
      <w:headerReference w:type="default" r:id="rId8"/>
      <w:footerReference w:type="even" r:id="rId9"/>
      <w:footerReference w:type="default" r:id="rId10"/>
      <w:type w:val="continuous"/>
      <w:pgSz w:w="12240" w:h="15840" w:code="1"/>
      <w:pgMar w:top="1185" w:right="1077" w:bottom="1276" w:left="1168" w:header="1168" w:footer="635"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1E9FB0" w14:textId="77777777" w:rsidR="00D227E0" w:rsidRDefault="00D227E0">
      <w:r>
        <w:separator/>
      </w:r>
    </w:p>
  </w:endnote>
  <w:endnote w:type="continuationSeparator" w:id="0">
    <w:p w14:paraId="2C51E964" w14:textId="77777777" w:rsidR="00D227E0" w:rsidRDefault="00D22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2D7EED" w14:textId="77777777" w:rsidR="007C52E0" w:rsidRDefault="007C52E0">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66B2CA1" w14:textId="77777777" w:rsidR="007C52E0" w:rsidRDefault="007C52E0">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5575291"/>
      <w:docPartObj>
        <w:docPartGallery w:val="Page Numbers (Bottom of Page)"/>
        <w:docPartUnique/>
      </w:docPartObj>
    </w:sdtPr>
    <w:sdtEndPr>
      <w:rPr>
        <w:rFonts w:ascii="Century Gothic" w:hAnsi="Century Gothic"/>
        <w:sz w:val="22"/>
      </w:rPr>
    </w:sdtEndPr>
    <w:sdtContent>
      <w:p w14:paraId="4176CF80" w14:textId="77453214" w:rsidR="007C52E0" w:rsidRPr="00BD1707" w:rsidRDefault="007C52E0">
        <w:pPr>
          <w:pStyle w:val="Piedepgina"/>
          <w:jc w:val="center"/>
          <w:rPr>
            <w:rFonts w:ascii="Century Gothic" w:hAnsi="Century Gothic"/>
            <w:sz w:val="22"/>
          </w:rPr>
        </w:pPr>
        <w:r w:rsidRPr="00BD1707">
          <w:rPr>
            <w:rFonts w:ascii="Century Gothic" w:hAnsi="Century Gothic"/>
            <w:sz w:val="22"/>
          </w:rPr>
          <w:fldChar w:fldCharType="begin"/>
        </w:r>
        <w:r w:rsidRPr="00BD1707">
          <w:rPr>
            <w:rFonts w:ascii="Century Gothic" w:hAnsi="Century Gothic"/>
            <w:sz w:val="22"/>
          </w:rPr>
          <w:instrText>PAGE   \* MERGEFORMAT</w:instrText>
        </w:r>
        <w:r w:rsidRPr="00BD1707">
          <w:rPr>
            <w:rFonts w:ascii="Century Gothic" w:hAnsi="Century Gothic"/>
            <w:sz w:val="22"/>
          </w:rPr>
          <w:fldChar w:fldCharType="separate"/>
        </w:r>
        <w:r w:rsidR="00CD0A40" w:rsidRPr="00CD0A40">
          <w:rPr>
            <w:rFonts w:ascii="Century Gothic" w:hAnsi="Century Gothic"/>
            <w:noProof/>
            <w:sz w:val="22"/>
            <w:lang w:val="es-ES"/>
          </w:rPr>
          <w:t>1</w:t>
        </w:r>
        <w:r w:rsidRPr="00BD1707">
          <w:rPr>
            <w:rFonts w:ascii="Century Gothic" w:hAnsi="Century Gothic"/>
            <w:sz w:val="22"/>
          </w:rPr>
          <w:fldChar w:fldCharType="end"/>
        </w:r>
      </w:p>
    </w:sdtContent>
  </w:sdt>
  <w:p w14:paraId="060330B4" w14:textId="77777777" w:rsidR="007C52E0" w:rsidRDefault="007C52E0" w:rsidP="00DE736E">
    <w:pPr>
      <w:pStyle w:val="Piedepgina"/>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4D5FDA" w14:textId="77777777" w:rsidR="00D227E0" w:rsidRDefault="00D227E0">
      <w:r>
        <w:separator/>
      </w:r>
    </w:p>
  </w:footnote>
  <w:footnote w:type="continuationSeparator" w:id="0">
    <w:p w14:paraId="4917F1D5" w14:textId="77777777" w:rsidR="00D227E0" w:rsidRDefault="00D227E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3244E" w14:textId="7C3F3350" w:rsidR="007C52E0" w:rsidRDefault="007C52E0" w:rsidP="00F97841">
    <w:pPr>
      <w:spacing w:line="360" w:lineRule="auto"/>
      <w:jc w:val="both"/>
      <w:rPr>
        <w:sz w:val="10"/>
      </w:rPr>
    </w:pPr>
    <w:r>
      <w:rPr>
        <w:noProof/>
        <w:lang w:eastAsia="es-MX"/>
      </w:rPr>
      <mc:AlternateContent>
        <mc:Choice Requires="wps">
          <w:drawing>
            <wp:anchor distT="0" distB="0" distL="114300" distR="114300" simplePos="0" relativeHeight="251657216" behindDoc="0" locked="0" layoutInCell="0" allowOverlap="1" wp14:anchorId="67004B53" wp14:editId="1156ABD6">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14:paraId="450AEDCF" w14:textId="77777777" w:rsidR="007C52E0" w:rsidRDefault="007C52E0">
                          <w:pPr>
                            <w:tabs>
                              <w:tab w:val="center" w:pos="4680"/>
                              <w:tab w:val="right" w:pos="9360"/>
                            </w:tabs>
                            <w:rPr>
                              <w:spacing w:val="-3"/>
                            </w:rPr>
                          </w:pPr>
                          <w:r>
                            <w:tab/>
                          </w:r>
                          <w: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004B53" id="Rectangle 1" o:spid="_x0000_s1026" style="position:absolute;left:0;text-align:left;margin-left:1in;margin-top:0;width:468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OQQowIAAJ0FAAAOAAAAZHJzL2Uyb0RvYy54bWysVNFu0zAUfUfiHyy/Z0m6tGuipdPWNAhp&#10;wMTgA1zHaSwcO9hu0w3x71w7TbduQkJAH6Jr+/r4nntO7+XVvhVox7ThSuY4PoswYpKqistNjr9+&#10;KYM5RsYSWRGhJMvxAzP4avH2zWXfZWyiGiUqphGASJP1XY4ba7ssDA1tWEvMmeqYhMNa6ZZYWOpN&#10;WGnSA3orwkkUzcJe6arTijJjYLcYDvHC49c1o/ZTXRtmkcgx1Gb9V/vv2n3DxSXJNpp0DaeHMshf&#10;VNESLuHRI1RBLEFbzV9BtZxqZVRtz6hqQ1XXnDLPAdjE0Qs29w3pmOcCzTHdsU3m/8HSj7s7jXgF&#10;2mEkSQsSfYamEbkRDMWuPX1nMsi67+60I2i6W0W/GSTVsoEsdq216htGKijK54cnF9zCwFW07j+o&#10;CtDJ1irfqX2tWwcIPUB7L8jDURC2t4jC5jRNzmcR6EbhLJ5OEoihpJBk4+1OG/uOqRa5IMcaavfo&#10;ZHdr7JA6prjHpCq5EF50IU82AHPYgbfhqjtzVXgNf6RRupqv5kmQTGarIImKIrgul0kwK+OLaXFe&#10;LJdF/NO9GydZw6uKSffM6Kc4+TO9Ds4enHB0lFGCVw7OlWT0Zr0UGu0I+Ln0v0NDnqWFp2X4fgGX&#10;F5Ri6ObNJA3K2fwiSMpkGqQX0TyI4vQmnUVJmhTlKaVbLtm/U0K9U9lz+S2xyP9eEyNZyy2MC8Hb&#10;HM+PSSRz/lvJyutqCRdD/KwPrvanPoDWo8rerc6gg9Htfr0HFOfataoewLdaga3AgTDjIGiUfsSo&#10;h3mRY/N9SzTDSLyX4H03XMZAj8F6DIikcDXHFqMhXNphCG07zTcNIMe+J1Jdw/+j5t66T1VA6W4B&#10;M8CTOMwrN2Ser33W01Rd/AIAAP//AwBQSwMEFAAGAAgAAAAhAIlwpszaAAAACAEAAA8AAABkcnMv&#10;ZG93bnJldi54bWxMT01PwzAMvSPxHyIjcWMJ0zSN0nRCqyrBDQYXbllj2orGaZOsLf8e7wQXy8/P&#10;eh/5fnG9mDDEzpOG+5UCgVR721Gj4eO9utuBiMmQNb0n1PCDEfbF9VVuMutnesPpmBrBIhQzo6FN&#10;acikjHWLzsSVH5CY+/LBmcQwNNIGM7O46+Vaqa10piN2aM2Ahxbr7+PZaSjD1lbx8FxWD59zmV5e&#10;x2mUo9a3N8vTI4iES/p7hkt8jg4FZzr5M9koesabDXdJGnheaLVTvJ00rPkui1z+L1D8AgAA//8D&#10;AFBLAQItABQABgAIAAAAIQC2gziS/gAAAOEBAAATAAAAAAAAAAAAAAAAAAAAAABbQ29udGVudF9U&#10;eXBlc10ueG1sUEsBAi0AFAAGAAgAAAAhADj9If/WAAAAlAEAAAsAAAAAAAAAAAAAAAAALwEAAF9y&#10;ZWxzLy5yZWxzUEsBAi0AFAAGAAgAAAAhAC805BCjAgAAnQUAAA4AAAAAAAAAAAAAAAAALgIAAGRy&#10;cy9lMm9Eb2MueG1sUEsBAi0AFAAGAAgAAAAhAIlwpszaAAAACAEAAA8AAAAAAAAAAAAAAAAA/QQA&#10;AGRycy9kb3ducmV2LnhtbFBLBQYAAAAABAAEAPMAAAAEBgAAAAA=&#10;" o:allowincell="f" filled="f" stroked="f" strokeweight="0">
              <v:textbox inset="0,0,0,0">
                <w:txbxContent>
                  <w:p w14:paraId="450AEDCF" w14:textId="77777777" w:rsidR="007C52E0" w:rsidRDefault="007C52E0">
                    <w:pPr>
                      <w:tabs>
                        <w:tab w:val="center" w:pos="4680"/>
                        <w:tab w:val="right" w:pos="9360"/>
                      </w:tabs>
                      <w:rPr>
                        <w:spacing w:val="-3"/>
                      </w:rPr>
                    </w:pPr>
                    <w:r>
                      <w:tab/>
                    </w:r>
                    <w:r>
                      <w:tab/>
                    </w:r>
                  </w:p>
                </w:txbxContent>
              </v:textbox>
              <w10:wrap anchorx="page"/>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120857"/>
    <w:multiLevelType w:val="hybridMultilevel"/>
    <w:tmpl w:val="03DC6566"/>
    <w:lvl w:ilvl="0" w:tplc="899CCB14">
      <w:start w:val="1"/>
      <w:numFmt w:val="decimal"/>
      <w:lvlText w:val="%1)"/>
      <w:lvlJc w:val="left"/>
      <w:pPr>
        <w:ind w:left="1815" w:hanging="360"/>
      </w:pPr>
      <w:rPr>
        <w:b/>
      </w:rPr>
    </w:lvl>
    <w:lvl w:ilvl="1" w:tplc="04090019">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1" w15:restartNumberingAfterBreak="0">
    <w:nsid w:val="0ABA215D"/>
    <w:multiLevelType w:val="hybridMultilevel"/>
    <w:tmpl w:val="688C451A"/>
    <w:lvl w:ilvl="0" w:tplc="0C0A0013">
      <w:start w:val="1"/>
      <w:numFmt w:val="upperRoman"/>
      <w:lvlText w:val="%1."/>
      <w:lvlJc w:val="right"/>
      <w:pPr>
        <w:ind w:left="720" w:hanging="360"/>
      </w:pPr>
      <w:rPr>
        <w:color w:val="auto"/>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C9D1CBE"/>
    <w:multiLevelType w:val="hybridMultilevel"/>
    <w:tmpl w:val="C3C29642"/>
    <w:lvl w:ilvl="0" w:tplc="0C0A0013">
      <w:start w:val="1"/>
      <w:numFmt w:val="upperRoman"/>
      <w:lvlText w:val="%1."/>
      <w:lvlJc w:val="right"/>
      <w:pPr>
        <w:ind w:left="776" w:hanging="360"/>
      </w:pPr>
    </w:lvl>
    <w:lvl w:ilvl="1" w:tplc="0C0A0019">
      <w:start w:val="1"/>
      <w:numFmt w:val="lowerLetter"/>
      <w:lvlText w:val="%2."/>
      <w:lvlJc w:val="left"/>
      <w:pPr>
        <w:ind w:left="1496" w:hanging="360"/>
      </w:pPr>
    </w:lvl>
    <w:lvl w:ilvl="2" w:tplc="8E2251C4">
      <w:start w:val="1"/>
      <w:numFmt w:val="decimal"/>
      <w:lvlText w:val="%3)"/>
      <w:lvlJc w:val="left"/>
      <w:pPr>
        <w:ind w:left="2396" w:hanging="360"/>
      </w:pPr>
      <w:rPr>
        <w:b w:val="0"/>
        <w:strike w:val="0"/>
        <w:dstrike w:val="0"/>
        <w:u w:val="none"/>
        <w:effect w:val="none"/>
      </w:rPr>
    </w:lvl>
    <w:lvl w:ilvl="3" w:tplc="0C0A000F">
      <w:start w:val="1"/>
      <w:numFmt w:val="decimal"/>
      <w:lvlText w:val="%4."/>
      <w:lvlJc w:val="left"/>
      <w:pPr>
        <w:ind w:left="2936" w:hanging="360"/>
      </w:pPr>
    </w:lvl>
    <w:lvl w:ilvl="4" w:tplc="0C0A0019">
      <w:start w:val="1"/>
      <w:numFmt w:val="lowerLetter"/>
      <w:lvlText w:val="%5."/>
      <w:lvlJc w:val="left"/>
      <w:pPr>
        <w:ind w:left="3656" w:hanging="360"/>
      </w:pPr>
    </w:lvl>
    <w:lvl w:ilvl="5" w:tplc="0C0A001B">
      <w:start w:val="1"/>
      <w:numFmt w:val="lowerRoman"/>
      <w:lvlText w:val="%6."/>
      <w:lvlJc w:val="right"/>
      <w:pPr>
        <w:ind w:left="4376" w:hanging="180"/>
      </w:pPr>
    </w:lvl>
    <w:lvl w:ilvl="6" w:tplc="0C0A000F">
      <w:start w:val="1"/>
      <w:numFmt w:val="decimal"/>
      <w:lvlText w:val="%7."/>
      <w:lvlJc w:val="left"/>
      <w:pPr>
        <w:ind w:left="5096" w:hanging="360"/>
      </w:pPr>
    </w:lvl>
    <w:lvl w:ilvl="7" w:tplc="0C0A0019">
      <w:start w:val="1"/>
      <w:numFmt w:val="lowerLetter"/>
      <w:lvlText w:val="%8."/>
      <w:lvlJc w:val="left"/>
      <w:pPr>
        <w:ind w:left="5816" w:hanging="360"/>
      </w:pPr>
    </w:lvl>
    <w:lvl w:ilvl="8" w:tplc="0C0A001B">
      <w:start w:val="1"/>
      <w:numFmt w:val="lowerRoman"/>
      <w:lvlText w:val="%9."/>
      <w:lvlJc w:val="right"/>
      <w:pPr>
        <w:ind w:left="6536" w:hanging="180"/>
      </w:pPr>
    </w:lvl>
  </w:abstractNum>
  <w:abstractNum w:abstractNumId="3" w15:restartNumberingAfterBreak="0">
    <w:nsid w:val="0F2F3E4A"/>
    <w:multiLevelType w:val="hybridMultilevel"/>
    <w:tmpl w:val="9A80CC4E"/>
    <w:lvl w:ilvl="0" w:tplc="32B83BBA">
      <w:start w:val="1"/>
      <w:numFmt w:val="upperRoman"/>
      <w:lvlText w:val="%1."/>
      <w:lvlJc w:val="left"/>
      <w:pPr>
        <w:tabs>
          <w:tab w:val="num" w:pos="720"/>
        </w:tabs>
        <w:ind w:left="720" w:hanging="720"/>
      </w:pPr>
      <w:rPr>
        <w:b/>
        <w:i w:val="0"/>
      </w:rPr>
    </w:lvl>
    <w:lvl w:ilvl="1" w:tplc="04090019">
      <w:start w:val="1"/>
      <w:numFmt w:val="lowerLetter"/>
      <w:lvlText w:val="%2."/>
      <w:lvlJc w:val="left"/>
      <w:pPr>
        <w:tabs>
          <w:tab w:val="num" w:pos="360"/>
        </w:tabs>
        <w:ind w:left="360" w:hanging="360"/>
      </w:pPr>
    </w:lvl>
    <w:lvl w:ilvl="2" w:tplc="0409001B">
      <w:start w:val="1"/>
      <w:numFmt w:val="lowerRoman"/>
      <w:lvlText w:val="%3."/>
      <w:lvlJc w:val="right"/>
      <w:pPr>
        <w:tabs>
          <w:tab w:val="num" w:pos="1080"/>
        </w:tabs>
        <w:ind w:left="1080" w:hanging="180"/>
      </w:pPr>
    </w:lvl>
    <w:lvl w:ilvl="3" w:tplc="0409000F">
      <w:start w:val="1"/>
      <w:numFmt w:val="decimal"/>
      <w:lvlText w:val="%4."/>
      <w:lvlJc w:val="left"/>
      <w:pPr>
        <w:tabs>
          <w:tab w:val="num" w:pos="1800"/>
        </w:tabs>
        <w:ind w:left="1800" w:hanging="360"/>
      </w:pPr>
    </w:lvl>
    <w:lvl w:ilvl="4" w:tplc="04090019">
      <w:start w:val="1"/>
      <w:numFmt w:val="lowerLetter"/>
      <w:lvlText w:val="%5."/>
      <w:lvlJc w:val="left"/>
      <w:pPr>
        <w:tabs>
          <w:tab w:val="num" w:pos="2520"/>
        </w:tabs>
        <w:ind w:left="2520" w:hanging="360"/>
      </w:pPr>
    </w:lvl>
    <w:lvl w:ilvl="5" w:tplc="0409001B">
      <w:start w:val="1"/>
      <w:numFmt w:val="lowerRoman"/>
      <w:lvlText w:val="%6."/>
      <w:lvlJc w:val="right"/>
      <w:pPr>
        <w:tabs>
          <w:tab w:val="num" w:pos="3240"/>
        </w:tabs>
        <w:ind w:left="3240" w:hanging="180"/>
      </w:pPr>
    </w:lvl>
    <w:lvl w:ilvl="6" w:tplc="0409000F">
      <w:start w:val="1"/>
      <w:numFmt w:val="decimal"/>
      <w:lvlText w:val="%7."/>
      <w:lvlJc w:val="left"/>
      <w:pPr>
        <w:tabs>
          <w:tab w:val="num" w:pos="3960"/>
        </w:tabs>
        <w:ind w:left="3960" w:hanging="360"/>
      </w:pPr>
    </w:lvl>
    <w:lvl w:ilvl="7" w:tplc="04090019">
      <w:start w:val="1"/>
      <w:numFmt w:val="lowerLetter"/>
      <w:lvlText w:val="%8."/>
      <w:lvlJc w:val="left"/>
      <w:pPr>
        <w:tabs>
          <w:tab w:val="num" w:pos="4680"/>
        </w:tabs>
        <w:ind w:left="4680" w:hanging="360"/>
      </w:pPr>
    </w:lvl>
    <w:lvl w:ilvl="8" w:tplc="0409001B">
      <w:start w:val="1"/>
      <w:numFmt w:val="lowerRoman"/>
      <w:lvlText w:val="%9."/>
      <w:lvlJc w:val="right"/>
      <w:pPr>
        <w:tabs>
          <w:tab w:val="num" w:pos="5400"/>
        </w:tabs>
        <w:ind w:left="5400" w:hanging="180"/>
      </w:pPr>
    </w:lvl>
  </w:abstractNum>
  <w:abstractNum w:abstractNumId="4" w15:restartNumberingAfterBreak="0">
    <w:nsid w:val="102460F4"/>
    <w:multiLevelType w:val="hybridMultilevel"/>
    <w:tmpl w:val="74265752"/>
    <w:lvl w:ilvl="0" w:tplc="95288DC4">
      <w:start w:val="1"/>
      <w:numFmt w:val="decimal"/>
      <w:lvlText w:val="%1."/>
      <w:lvlJc w:val="right"/>
      <w:pPr>
        <w:ind w:left="1440" w:hanging="360"/>
      </w:pPr>
      <w:rPr>
        <w:rFonts w:hint="default"/>
      </w:rPr>
    </w:lvl>
    <w:lvl w:ilvl="1" w:tplc="080A0003">
      <w:start w:val="1"/>
      <w:numFmt w:val="bullet"/>
      <w:lvlText w:val="o"/>
      <w:lvlJc w:val="left"/>
      <w:pPr>
        <w:ind w:left="2160" w:hanging="360"/>
      </w:pPr>
      <w:rPr>
        <w:rFonts w:ascii="Courier New" w:hAnsi="Courier New" w:cs="Courier New" w:hint="default"/>
      </w:rPr>
    </w:lvl>
    <w:lvl w:ilvl="2" w:tplc="080A0005">
      <w:start w:val="1"/>
      <w:numFmt w:val="bullet"/>
      <w:lvlText w:val=""/>
      <w:lvlJc w:val="left"/>
      <w:pPr>
        <w:ind w:left="2880" w:hanging="360"/>
      </w:pPr>
      <w:rPr>
        <w:rFonts w:ascii="Wingdings" w:hAnsi="Wingdings" w:hint="default"/>
      </w:rPr>
    </w:lvl>
    <w:lvl w:ilvl="3" w:tplc="080A0001">
      <w:start w:val="1"/>
      <w:numFmt w:val="bullet"/>
      <w:lvlText w:val=""/>
      <w:lvlJc w:val="left"/>
      <w:pPr>
        <w:ind w:left="3600" w:hanging="360"/>
      </w:pPr>
      <w:rPr>
        <w:rFonts w:ascii="Symbol" w:hAnsi="Symbol" w:hint="default"/>
      </w:rPr>
    </w:lvl>
    <w:lvl w:ilvl="4" w:tplc="080A0003">
      <w:start w:val="1"/>
      <w:numFmt w:val="bullet"/>
      <w:lvlText w:val="o"/>
      <w:lvlJc w:val="left"/>
      <w:pPr>
        <w:ind w:left="4320" w:hanging="360"/>
      </w:pPr>
      <w:rPr>
        <w:rFonts w:ascii="Courier New" w:hAnsi="Courier New" w:cs="Courier New" w:hint="default"/>
      </w:rPr>
    </w:lvl>
    <w:lvl w:ilvl="5" w:tplc="080A0005">
      <w:start w:val="1"/>
      <w:numFmt w:val="bullet"/>
      <w:lvlText w:val=""/>
      <w:lvlJc w:val="left"/>
      <w:pPr>
        <w:ind w:left="5040" w:hanging="360"/>
      </w:pPr>
      <w:rPr>
        <w:rFonts w:ascii="Wingdings" w:hAnsi="Wingdings" w:hint="default"/>
      </w:rPr>
    </w:lvl>
    <w:lvl w:ilvl="6" w:tplc="080A0001">
      <w:start w:val="1"/>
      <w:numFmt w:val="bullet"/>
      <w:lvlText w:val=""/>
      <w:lvlJc w:val="left"/>
      <w:pPr>
        <w:ind w:left="5760" w:hanging="360"/>
      </w:pPr>
      <w:rPr>
        <w:rFonts w:ascii="Symbol" w:hAnsi="Symbol" w:hint="default"/>
      </w:rPr>
    </w:lvl>
    <w:lvl w:ilvl="7" w:tplc="080A0003">
      <w:start w:val="1"/>
      <w:numFmt w:val="bullet"/>
      <w:lvlText w:val="o"/>
      <w:lvlJc w:val="left"/>
      <w:pPr>
        <w:ind w:left="6480" w:hanging="360"/>
      </w:pPr>
      <w:rPr>
        <w:rFonts w:ascii="Courier New" w:hAnsi="Courier New" w:cs="Courier New" w:hint="default"/>
      </w:rPr>
    </w:lvl>
    <w:lvl w:ilvl="8" w:tplc="080A0005">
      <w:start w:val="1"/>
      <w:numFmt w:val="bullet"/>
      <w:lvlText w:val=""/>
      <w:lvlJc w:val="left"/>
      <w:pPr>
        <w:ind w:left="7200" w:hanging="360"/>
      </w:pPr>
      <w:rPr>
        <w:rFonts w:ascii="Wingdings" w:hAnsi="Wingdings" w:hint="default"/>
      </w:rPr>
    </w:lvl>
  </w:abstractNum>
  <w:abstractNum w:abstractNumId="5" w15:restartNumberingAfterBreak="0">
    <w:nsid w:val="131072AB"/>
    <w:multiLevelType w:val="hybridMultilevel"/>
    <w:tmpl w:val="741A90F4"/>
    <w:lvl w:ilvl="0" w:tplc="7E723A76">
      <w:start w:val="1"/>
      <w:numFmt w:val="upperLetter"/>
      <w:lvlText w:val="%1."/>
      <w:lvlJc w:val="left"/>
      <w:pPr>
        <w:ind w:left="720" w:hanging="360"/>
      </w:pPr>
      <w:rPr>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14715A9E"/>
    <w:multiLevelType w:val="hybridMultilevel"/>
    <w:tmpl w:val="DDDCDF7A"/>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7" w15:restartNumberingAfterBreak="0">
    <w:nsid w:val="18C90750"/>
    <w:multiLevelType w:val="hybridMultilevel"/>
    <w:tmpl w:val="E888356A"/>
    <w:lvl w:ilvl="0" w:tplc="0C0A0019">
      <w:start w:val="1"/>
      <w:numFmt w:val="lowerLetter"/>
      <w:lvlText w:val="%1."/>
      <w:lvlJc w:val="left"/>
      <w:pPr>
        <w:ind w:left="1455" w:hanging="360"/>
      </w:pPr>
    </w:lvl>
    <w:lvl w:ilvl="1" w:tplc="0C0A0019">
      <w:start w:val="1"/>
      <w:numFmt w:val="lowerLetter"/>
      <w:lvlText w:val="%2."/>
      <w:lvlJc w:val="left"/>
      <w:pPr>
        <w:ind w:left="2175" w:hanging="360"/>
      </w:pPr>
    </w:lvl>
    <w:lvl w:ilvl="2" w:tplc="0C0A001B">
      <w:start w:val="1"/>
      <w:numFmt w:val="lowerRoman"/>
      <w:lvlText w:val="%3."/>
      <w:lvlJc w:val="right"/>
      <w:pPr>
        <w:ind w:left="2895" w:hanging="180"/>
      </w:pPr>
    </w:lvl>
    <w:lvl w:ilvl="3" w:tplc="0C0A000F">
      <w:start w:val="1"/>
      <w:numFmt w:val="decimal"/>
      <w:lvlText w:val="%4."/>
      <w:lvlJc w:val="left"/>
      <w:pPr>
        <w:ind w:left="3615" w:hanging="360"/>
      </w:pPr>
    </w:lvl>
    <w:lvl w:ilvl="4" w:tplc="0C0A0019">
      <w:start w:val="1"/>
      <w:numFmt w:val="lowerLetter"/>
      <w:lvlText w:val="%5."/>
      <w:lvlJc w:val="left"/>
      <w:pPr>
        <w:ind w:left="4335" w:hanging="360"/>
      </w:pPr>
    </w:lvl>
    <w:lvl w:ilvl="5" w:tplc="0C0A001B">
      <w:start w:val="1"/>
      <w:numFmt w:val="lowerRoman"/>
      <w:lvlText w:val="%6."/>
      <w:lvlJc w:val="right"/>
      <w:pPr>
        <w:ind w:left="5055" w:hanging="180"/>
      </w:pPr>
    </w:lvl>
    <w:lvl w:ilvl="6" w:tplc="0C0A000F">
      <w:start w:val="1"/>
      <w:numFmt w:val="decimal"/>
      <w:lvlText w:val="%7."/>
      <w:lvlJc w:val="left"/>
      <w:pPr>
        <w:ind w:left="5775" w:hanging="360"/>
      </w:pPr>
    </w:lvl>
    <w:lvl w:ilvl="7" w:tplc="0C0A0019">
      <w:start w:val="1"/>
      <w:numFmt w:val="lowerLetter"/>
      <w:lvlText w:val="%8."/>
      <w:lvlJc w:val="left"/>
      <w:pPr>
        <w:ind w:left="6495" w:hanging="360"/>
      </w:pPr>
    </w:lvl>
    <w:lvl w:ilvl="8" w:tplc="0C0A001B">
      <w:start w:val="1"/>
      <w:numFmt w:val="lowerRoman"/>
      <w:lvlText w:val="%9."/>
      <w:lvlJc w:val="right"/>
      <w:pPr>
        <w:ind w:left="7215" w:hanging="180"/>
      </w:pPr>
    </w:lvl>
  </w:abstractNum>
  <w:abstractNum w:abstractNumId="8" w15:restartNumberingAfterBreak="0">
    <w:nsid w:val="190926A7"/>
    <w:multiLevelType w:val="hybridMultilevel"/>
    <w:tmpl w:val="19E81CB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E611914"/>
    <w:multiLevelType w:val="hybridMultilevel"/>
    <w:tmpl w:val="B52E4D46"/>
    <w:lvl w:ilvl="0" w:tplc="080A000F">
      <w:start w:val="7"/>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15:restartNumberingAfterBreak="0">
    <w:nsid w:val="21102BDA"/>
    <w:multiLevelType w:val="hybridMultilevel"/>
    <w:tmpl w:val="EEAE0E66"/>
    <w:lvl w:ilvl="0" w:tplc="CB9E0548">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38D1B74"/>
    <w:multiLevelType w:val="hybridMultilevel"/>
    <w:tmpl w:val="A3129BFA"/>
    <w:lvl w:ilvl="0" w:tplc="FF18CDF8">
      <w:start w:val="1"/>
      <w:numFmt w:val="ordinalText"/>
      <w:lvlText w:val="%1.-"/>
      <w:lvlJc w:val="left"/>
      <w:pPr>
        <w:ind w:left="720" w:hanging="360"/>
      </w:pPr>
      <w:rPr>
        <w:rFonts w:hint="default"/>
        <w:b/>
        <w:i/>
        <w:caps/>
        <w:strike w:val="0"/>
        <w:dstrike w:val="0"/>
        <w:sz w:val="24"/>
        <w:szCs w:val="24"/>
        <w:u w:val="none" w:color="000000"/>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46C046A"/>
    <w:multiLevelType w:val="hybridMultilevel"/>
    <w:tmpl w:val="D4704984"/>
    <w:lvl w:ilvl="0" w:tplc="C9D22D02">
      <w:start w:val="1"/>
      <w:numFmt w:val="ordinalText"/>
      <w:lvlText w:val="%1.-"/>
      <w:lvlJc w:val="left"/>
      <w:pPr>
        <w:ind w:left="1287" w:hanging="360"/>
      </w:pPr>
      <w:rPr>
        <w:rFonts w:ascii="Verdana" w:hAnsi="Verdana" w:cs="Tahoma" w:hint="default"/>
        <w:b/>
        <w:caps/>
        <w:sz w:val="32"/>
        <w:szCs w:val="32"/>
      </w:rPr>
    </w:lvl>
    <w:lvl w:ilvl="1" w:tplc="080A0019">
      <w:start w:val="1"/>
      <w:numFmt w:val="lowerLetter"/>
      <w:lvlText w:val="%2."/>
      <w:lvlJc w:val="left"/>
      <w:pPr>
        <w:ind w:left="2007" w:hanging="360"/>
      </w:pPr>
    </w:lvl>
    <w:lvl w:ilvl="2" w:tplc="080A001B">
      <w:start w:val="1"/>
      <w:numFmt w:val="lowerRoman"/>
      <w:lvlText w:val="%3."/>
      <w:lvlJc w:val="right"/>
      <w:pPr>
        <w:ind w:left="2727" w:hanging="180"/>
      </w:pPr>
    </w:lvl>
    <w:lvl w:ilvl="3" w:tplc="080A000F">
      <w:start w:val="1"/>
      <w:numFmt w:val="decimal"/>
      <w:lvlText w:val="%4."/>
      <w:lvlJc w:val="left"/>
      <w:pPr>
        <w:ind w:left="3447" w:hanging="360"/>
      </w:pPr>
    </w:lvl>
    <w:lvl w:ilvl="4" w:tplc="080A0019">
      <w:start w:val="1"/>
      <w:numFmt w:val="lowerLetter"/>
      <w:lvlText w:val="%5."/>
      <w:lvlJc w:val="left"/>
      <w:pPr>
        <w:ind w:left="4167" w:hanging="360"/>
      </w:pPr>
    </w:lvl>
    <w:lvl w:ilvl="5" w:tplc="080A001B">
      <w:start w:val="1"/>
      <w:numFmt w:val="lowerRoman"/>
      <w:lvlText w:val="%6."/>
      <w:lvlJc w:val="right"/>
      <w:pPr>
        <w:ind w:left="4887" w:hanging="180"/>
      </w:pPr>
    </w:lvl>
    <w:lvl w:ilvl="6" w:tplc="080A000F">
      <w:start w:val="1"/>
      <w:numFmt w:val="decimal"/>
      <w:lvlText w:val="%7."/>
      <w:lvlJc w:val="left"/>
      <w:pPr>
        <w:ind w:left="5607" w:hanging="360"/>
      </w:pPr>
    </w:lvl>
    <w:lvl w:ilvl="7" w:tplc="080A0019">
      <w:start w:val="1"/>
      <w:numFmt w:val="lowerLetter"/>
      <w:lvlText w:val="%8."/>
      <w:lvlJc w:val="left"/>
      <w:pPr>
        <w:ind w:left="6327" w:hanging="360"/>
      </w:pPr>
    </w:lvl>
    <w:lvl w:ilvl="8" w:tplc="080A001B">
      <w:start w:val="1"/>
      <w:numFmt w:val="lowerRoman"/>
      <w:lvlText w:val="%9."/>
      <w:lvlJc w:val="right"/>
      <w:pPr>
        <w:ind w:left="7047" w:hanging="180"/>
      </w:pPr>
    </w:lvl>
  </w:abstractNum>
  <w:abstractNum w:abstractNumId="13" w15:restartNumberingAfterBreak="0">
    <w:nsid w:val="26DF04CE"/>
    <w:multiLevelType w:val="hybridMultilevel"/>
    <w:tmpl w:val="FE06B96C"/>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4" w15:restartNumberingAfterBreak="0">
    <w:nsid w:val="27227211"/>
    <w:multiLevelType w:val="hybridMultilevel"/>
    <w:tmpl w:val="85885646"/>
    <w:lvl w:ilvl="0" w:tplc="0C0A0013">
      <w:start w:val="1"/>
      <w:numFmt w:val="upperRoman"/>
      <w:lvlText w:val="%1."/>
      <w:lvlJc w:val="right"/>
      <w:pPr>
        <w:ind w:left="720" w:hanging="360"/>
      </w:pPr>
      <w:rPr>
        <w:sz w:val="20"/>
        <w:szCs w:val="2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5" w15:restartNumberingAfterBreak="0">
    <w:nsid w:val="324717B5"/>
    <w:multiLevelType w:val="hybridMultilevel"/>
    <w:tmpl w:val="703C47E0"/>
    <w:lvl w:ilvl="0" w:tplc="1B68B586">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E21652"/>
    <w:multiLevelType w:val="hybridMultilevel"/>
    <w:tmpl w:val="01CEBDA4"/>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5EE1E34"/>
    <w:multiLevelType w:val="hybridMultilevel"/>
    <w:tmpl w:val="8D86E43C"/>
    <w:lvl w:ilvl="0" w:tplc="58C63C40">
      <w:start w:val="1"/>
      <w:numFmt w:val="upperRoman"/>
      <w:lvlText w:val="%1."/>
      <w:lvlJc w:val="left"/>
      <w:pPr>
        <w:ind w:left="360" w:hanging="360"/>
      </w:pPr>
      <w:rPr>
        <w:rFonts w:ascii="Century Gothic" w:hAnsi="Century Gothic"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92B77E4"/>
    <w:multiLevelType w:val="hybridMultilevel"/>
    <w:tmpl w:val="4A8E9256"/>
    <w:lvl w:ilvl="0" w:tplc="52FAC73A">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9D13B58"/>
    <w:multiLevelType w:val="hybridMultilevel"/>
    <w:tmpl w:val="E4EE01A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44106B68"/>
    <w:multiLevelType w:val="hybridMultilevel"/>
    <w:tmpl w:val="95BCDA66"/>
    <w:lvl w:ilvl="0" w:tplc="FF18CDF8">
      <w:start w:val="1"/>
      <w:numFmt w:val="ordinalText"/>
      <w:lvlText w:val="%1.-"/>
      <w:lvlJc w:val="left"/>
      <w:pPr>
        <w:ind w:left="720" w:hanging="360"/>
      </w:pPr>
      <w:rPr>
        <w:b/>
        <w:caps/>
        <w:strike w:val="0"/>
        <w:dstrike w:val="0"/>
        <w:u w:val="none" w:color="000000"/>
        <w:effect w:val="none"/>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15:restartNumberingAfterBreak="0">
    <w:nsid w:val="4B327F9F"/>
    <w:multiLevelType w:val="hybridMultilevel"/>
    <w:tmpl w:val="0726876A"/>
    <w:lvl w:ilvl="0" w:tplc="080A0013">
      <w:start w:val="1"/>
      <w:numFmt w:val="upperRoman"/>
      <w:lvlText w:val="%1."/>
      <w:lvlJc w:val="righ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B3620AA"/>
    <w:multiLevelType w:val="hybridMultilevel"/>
    <w:tmpl w:val="8D9AF47A"/>
    <w:lvl w:ilvl="0" w:tplc="D2A459E6">
      <w:start w:val="1"/>
      <w:numFmt w:val="lowerLetter"/>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C0F32A5"/>
    <w:multiLevelType w:val="hybridMultilevel"/>
    <w:tmpl w:val="D9F05D9C"/>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51A72FB8"/>
    <w:multiLevelType w:val="hybridMultilevel"/>
    <w:tmpl w:val="CB109A52"/>
    <w:lvl w:ilvl="0" w:tplc="EBC8FC70">
      <w:start w:val="1"/>
      <w:numFmt w:val="ordinalText"/>
      <w:lvlText w:val="%1.-"/>
      <w:lvlJc w:val="left"/>
      <w:pPr>
        <w:ind w:left="720" w:hanging="360"/>
      </w:pPr>
      <w:rPr>
        <w:rFonts w:ascii="Verdana" w:hAnsi="Verdana" w:cs="Tahoma" w:hint="default"/>
        <w:b/>
        <w:caps/>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62217E1"/>
    <w:multiLevelType w:val="hybridMultilevel"/>
    <w:tmpl w:val="D9F05D9C"/>
    <w:lvl w:ilvl="0" w:tplc="080A0019">
      <w:start w:val="1"/>
      <w:numFmt w:val="lowerLetter"/>
      <w:lvlText w:val="%1."/>
      <w:lvlJc w:val="left"/>
      <w:pPr>
        <w:ind w:left="1440" w:hanging="360"/>
      </w:pPr>
    </w:lvl>
    <w:lvl w:ilvl="1" w:tplc="080A0019">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6" w15:restartNumberingAfterBreak="0">
    <w:nsid w:val="56E71FA1"/>
    <w:multiLevelType w:val="hybridMultilevel"/>
    <w:tmpl w:val="1A686F4E"/>
    <w:lvl w:ilvl="0" w:tplc="0C0A0013">
      <w:start w:val="1"/>
      <w:numFmt w:val="upperRoman"/>
      <w:lvlText w:val="%1."/>
      <w:lvlJc w:val="righ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7" w15:restartNumberingAfterBreak="0">
    <w:nsid w:val="5CA61978"/>
    <w:multiLevelType w:val="hybridMultilevel"/>
    <w:tmpl w:val="83560C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D6B1E15"/>
    <w:multiLevelType w:val="hybridMultilevel"/>
    <w:tmpl w:val="80D83E8E"/>
    <w:lvl w:ilvl="0" w:tplc="0C0A0019">
      <w:start w:val="1"/>
      <w:numFmt w:val="lowerLetter"/>
      <w:lvlText w:val="%1."/>
      <w:lvlJc w:val="left"/>
      <w:pPr>
        <w:ind w:left="1440" w:hanging="360"/>
      </w:pPr>
    </w:lvl>
    <w:lvl w:ilvl="1" w:tplc="0C0A0019">
      <w:start w:val="1"/>
      <w:numFmt w:val="lowerLetter"/>
      <w:lvlText w:val="%2."/>
      <w:lvlJc w:val="left"/>
      <w:pPr>
        <w:ind w:left="2160" w:hanging="360"/>
      </w:pPr>
    </w:lvl>
    <w:lvl w:ilvl="2" w:tplc="0C0A001B">
      <w:start w:val="1"/>
      <w:numFmt w:val="lowerRoman"/>
      <w:lvlText w:val="%3."/>
      <w:lvlJc w:val="right"/>
      <w:pPr>
        <w:ind w:left="2880" w:hanging="180"/>
      </w:pPr>
    </w:lvl>
    <w:lvl w:ilvl="3" w:tplc="0C0A000F">
      <w:start w:val="1"/>
      <w:numFmt w:val="decimal"/>
      <w:lvlText w:val="%4."/>
      <w:lvlJc w:val="left"/>
      <w:pPr>
        <w:ind w:left="3600" w:hanging="360"/>
      </w:pPr>
    </w:lvl>
    <w:lvl w:ilvl="4" w:tplc="0C0A0019">
      <w:start w:val="1"/>
      <w:numFmt w:val="lowerLetter"/>
      <w:lvlText w:val="%5."/>
      <w:lvlJc w:val="left"/>
      <w:pPr>
        <w:ind w:left="4320" w:hanging="360"/>
      </w:pPr>
    </w:lvl>
    <w:lvl w:ilvl="5" w:tplc="0C0A001B">
      <w:start w:val="1"/>
      <w:numFmt w:val="lowerRoman"/>
      <w:lvlText w:val="%6."/>
      <w:lvlJc w:val="right"/>
      <w:pPr>
        <w:ind w:left="5040" w:hanging="180"/>
      </w:pPr>
    </w:lvl>
    <w:lvl w:ilvl="6" w:tplc="0C0A000F">
      <w:start w:val="1"/>
      <w:numFmt w:val="decimal"/>
      <w:lvlText w:val="%7."/>
      <w:lvlJc w:val="left"/>
      <w:pPr>
        <w:ind w:left="5760" w:hanging="360"/>
      </w:pPr>
    </w:lvl>
    <w:lvl w:ilvl="7" w:tplc="0C0A0019">
      <w:start w:val="1"/>
      <w:numFmt w:val="lowerLetter"/>
      <w:lvlText w:val="%8."/>
      <w:lvlJc w:val="left"/>
      <w:pPr>
        <w:ind w:left="6480" w:hanging="360"/>
      </w:pPr>
    </w:lvl>
    <w:lvl w:ilvl="8" w:tplc="0C0A001B">
      <w:start w:val="1"/>
      <w:numFmt w:val="lowerRoman"/>
      <w:lvlText w:val="%9."/>
      <w:lvlJc w:val="right"/>
      <w:pPr>
        <w:ind w:left="7200" w:hanging="180"/>
      </w:pPr>
    </w:lvl>
  </w:abstractNum>
  <w:abstractNum w:abstractNumId="29" w15:restartNumberingAfterBreak="0">
    <w:nsid w:val="5FE51094"/>
    <w:multiLevelType w:val="hybridMultilevel"/>
    <w:tmpl w:val="BF6A0068"/>
    <w:lvl w:ilvl="0" w:tplc="EE76D038">
      <w:start w:val="1"/>
      <w:numFmt w:val="upperRoman"/>
      <w:lvlText w:val="%1."/>
      <w:lvlJc w:val="left"/>
      <w:pPr>
        <w:ind w:left="360" w:hanging="360"/>
      </w:pPr>
      <w:rPr>
        <w:rFonts w:ascii="Century Gothic" w:hAnsi="Century Gothic" w:cs="Tahom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12D3CE0"/>
    <w:multiLevelType w:val="hybridMultilevel"/>
    <w:tmpl w:val="44E67882"/>
    <w:lvl w:ilvl="0" w:tplc="6DBEB3CC">
      <w:start w:val="7"/>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1584566"/>
    <w:multiLevelType w:val="hybridMultilevel"/>
    <w:tmpl w:val="E73EB874"/>
    <w:lvl w:ilvl="0" w:tplc="0C0A0013">
      <w:start w:val="1"/>
      <w:numFmt w:val="upperRoman"/>
      <w:lvlText w:val="%1."/>
      <w:lvlJc w:val="right"/>
      <w:pPr>
        <w:ind w:left="1080" w:hanging="72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2" w15:restartNumberingAfterBreak="0">
    <w:nsid w:val="6BC6611B"/>
    <w:multiLevelType w:val="hybridMultilevel"/>
    <w:tmpl w:val="14045EDC"/>
    <w:lvl w:ilvl="0" w:tplc="0C0A0013">
      <w:start w:val="1"/>
      <w:numFmt w:val="upperRoman"/>
      <w:lvlText w:val="%1."/>
      <w:lvlJc w:val="right"/>
      <w:pPr>
        <w:ind w:left="1095" w:hanging="360"/>
      </w:pPr>
    </w:lvl>
    <w:lvl w:ilvl="1" w:tplc="0C0A0019">
      <w:start w:val="1"/>
      <w:numFmt w:val="lowerLetter"/>
      <w:lvlText w:val="%2."/>
      <w:lvlJc w:val="left"/>
      <w:pPr>
        <w:ind w:left="1815" w:hanging="360"/>
      </w:pPr>
    </w:lvl>
    <w:lvl w:ilvl="2" w:tplc="0C0A001B">
      <w:start w:val="1"/>
      <w:numFmt w:val="lowerRoman"/>
      <w:lvlText w:val="%3."/>
      <w:lvlJc w:val="right"/>
      <w:pPr>
        <w:ind w:left="2535" w:hanging="180"/>
      </w:pPr>
    </w:lvl>
    <w:lvl w:ilvl="3" w:tplc="0C0A000F">
      <w:start w:val="1"/>
      <w:numFmt w:val="decimal"/>
      <w:lvlText w:val="%4."/>
      <w:lvlJc w:val="left"/>
      <w:pPr>
        <w:ind w:left="3255" w:hanging="360"/>
      </w:pPr>
    </w:lvl>
    <w:lvl w:ilvl="4" w:tplc="0C0A0019">
      <w:start w:val="1"/>
      <w:numFmt w:val="lowerLetter"/>
      <w:lvlText w:val="%5."/>
      <w:lvlJc w:val="left"/>
      <w:pPr>
        <w:ind w:left="3975" w:hanging="360"/>
      </w:pPr>
    </w:lvl>
    <w:lvl w:ilvl="5" w:tplc="0C0A001B">
      <w:start w:val="1"/>
      <w:numFmt w:val="lowerRoman"/>
      <w:lvlText w:val="%6."/>
      <w:lvlJc w:val="right"/>
      <w:pPr>
        <w:ind w:left="4695" w:hanging="180"/>
      </w:pPr>
    </w:lvl>
    <w:lvl w:ilvl="6" w:tplc="0C0A000F">
      <w:start w:val="1"/>
      <w:numFmt w:val="decimal"/>
      <w:lvlText w:val="%7."/>
      <w:lvlJc w:val="left"/>
      <w:pPr>
        <w:ind w:left="5415" w:hanging="360"/>
      </w:pPr>
    </w:lvl>
    <w:lvl w:ilvl="7" w:tplc="0C0A0019">
      <w:start w:val="1"/>
      <w:numFmt w:val="lowerLetter"/>
      <w:lvlText w:val="%8."/>
      <w:lvlJc w:val="left"/>
      <w:pPr>
        <w:ind w:left="6135" w:hanging="360"/>
      </w:pPr>
    </w:lvl>
    <w:lvl w:ilvl="8" w:tplc="0C0A001B">
      <w:start w:val="1"/>
      <w:numFmt w:val="lowerRoman"/>
      <w:lvlText w:val="%9."/>
      <w:lvlJc w:val="right"/>
      <w:pPr>
        <w:ind w:left="6855" w:hanging="180"/>
      </w:pPr>
    </w:lvl>
  </w:abstractNum>
  <w:abstractNum w:abstractNumId="33" w15:restartNumberingAfterBreak="0">
    <w:nsid w:val="6D4C3FEE"/>
    <w:multiLevelType w:val="hybridMultilevel"/>
    <w:tmpl w:val="A4A8570E"/>
    <w:lvl w:ilvl="0" w:tplc="3B2C94F6">
      <w:start w:val="1"/>
      <w:numFmt w:val="ordinalText"/>
      <w:lvlText w:val="%1.-"/>
      <w:lvlJc w:val="left"/>
      <w:pPr>
        <w:ind w:left="1495" w:hanging="360"/>
      </w:pPr>
      <w:rPr>
        <w:rFonts w:ascii="Verdana" w:hAnsi="Verdana" w:hint="default"/>
        <w:b/>
        <w:caps/>
        <w:sz w:val="30"/>
        <w:szCs w:val="30"/>
        <w:lang w:val="es-MX"/>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4" w15:restartNumberingAfterBreak="0">
    <w:nsid w:val="76E61A69"/>
    <w:multiLevelType w:val="hybridMultilevel"/>
    <w:tmpl w:val="CB2CCEFE"/>
    <w:lvl w:ilvl="0" w:tplc="95288DC4">
      <w:start w:val="1"/>
      <w:numFmt w:val="decimal"/>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827428E"/>
    <w:multiLevelType w:val="hybridMultilevel"/>
    <w:tmpl w:val="F9A028DA"/>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7E31699B"/>
    <w:multiLevelType w:val="hybridMultilevel"/>
    <w:tmpl w:val="639A6532"/>
    <w:lvl w:ilvl="0" w:tplc="CB9E0548">
      <w:start w:val="1"/>
      <w:numFmt w:val="ordinalText"/>
      <w:lvlText w:val="%1.-"/>
      <w:lvlJc w:val="left"/>
      <w:pPr>
        <w:ind w:left="720" w:hanging="360"/>
      </w:pPr>
      <w:rPr>
        <w:rFonts w:hint="default"/>
        <w:b/>
        <w:cap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EFC6B2D"/>
    <w:multiLevelType w:val="hybridMultilevel"/>
    <w:tmpl w:val="5A1C6EE6"/>
    <w:lvl w:ilvl="0" w:tplc="2592D86C">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7"/>
  </w:num>
  <w:num w:numId="2">
    <w:abstractNumId w:val="22"/>
  </w:num>
  <w:num w:numId="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1"/>
  </w:num>
  <w:num w:numId="16">
    <w:abstractNumId w:val="29"/>
  </w:num>
  <w:num w:numId="17">
    <w:abstractNumId w:val="21"/>
  </w:num>
  <w:num w:numId="18">
    <w:abstractNumId w:val="5"/>
  </w:num>
  <w:num w:numId="19">
    <w:abstractNumId w:val="15"/>
  </w:num>
  <w:num w:numId="20">
    <w:abstractNumId w:val="18"/>
  </w:num>
  <w:num w:numId="21">
    <w:abstractNumId w:val="8"/>
  </w:num>
  <w:num w:numId="22">
    <w:abstractNumId w:val="27"/>
  </w:num>
  <w:num w:numId="23">
    <w:abstractNumId w:val="34"/>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num>
  <w:num w:numId="27">
    <w:abstractNumId w:val="30"/>
  </w:num>
  <w:num w:numId="2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36"/>
  </w:num>
  <w:num w:numId="3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num>
  <w:num w:numId="35">
    <w:abstractNumId w:val="23"/>
  </w:num>
  <w:num w:numId="36">
    <w:abstractNumId w:val="25"/>
  </w:num>
  <w:num w:numId="37">
    <w:abstractNumId w:val="0"/>
  </w:num>
  <w:num w:numId="38">
    <w:abstractNumId w:val="16"/>
  </w:num>
  <w:num w:numId="39">
    <w:abstractNumId w:val="35"/>
  </w:num>
  <w:num w:numId="40">
    <w:abstractNumId w:val="3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831"/>
    <w:rsid w:val="000000BC"/>
    <w:rsid w:val="000044C3"/>
    <w:rsid w:val="000047DE"/>
    <w:rsid w:val="00005421"/>
    <w:rsid w:val="000056DD"/>
    <w:rsid w:val="00005B70"/>
    <w:rsid w:val="000063EE"/>
    <w:rsid w:val="0000694A"/>
    <w:rsid w:val="0001068E"/>
    <w:rsid w:val="00013433"/>
    <w:rsid w:val="00015816"/>
    <w:rsid w:val="00016B07"/>
    <w:rsid w:val="00016DA2"/>
    <w:rsid w:val="0001758D"/>
    <w:rsid w:val="00020DD9"/>
    <w:rsid w:val="00021782"/>
    <w:rsid w:val="00023A3E"/>
    <w:rsid w:val="00023AA1"/>
    <w:rsid w:val="0003005B"/>
    <w:rsid w:val="00031B3C"/>
    <w:rsid w:val="0003209C"/>
    <w:rsid w:val="00032589"/>
    <w:rsid w:val="00032E3D"/>
    <w:rsid w:val="00033FF9"/>
    <w:rsid w:val="00034163"/>
    <w:rsid w:val="0003459F"/>
    <w:rsid w:val="0003461E"/>
    <w:rsid w:val="000349C2"/>
    <w:rsid w:val="00034B40"/>
    <w:rsid w:val="0003540C"/>
    <w:rsid w:val="00036831"/>
    <w:rsid w:val="00036CA1"/>
    <w:rsid w:val="00040739"/>
    <w:rsid w:val="00041803"/>
    <w:rsid w:val="000425D5"/>
    <w:rsid w:val="00042D51"/>
    <w:rsid w:val="0004553B"/>
    <w:rsid w:val="00045775"/>
    <w:rsid w:val="00045D00"/>
    <w:rsid w:val="00047168"/>
    <w:rsid w:val="000478DE"/>
    <w:rsid w:val="00047CD3"/>
    <w:rsid w:val="00050892"/>
    <w:rsid w:val="00050D40"/>
    <w:rsid w:val="000516D1"/>
    <w:rsid w:val="000521D3"/>
    <w:rsid w:val="00052203"/>
    <w:rsid w:val="000523AD"/>
    <w:rsid w:val="00052934"/>
    <w:rsid w:val="000535DC"/>
    <w:rsid w:val="00053C46"/>
    <w:rsid w:val="00053E09"/>
    <w:rsid w:val="00054AD4"/>
    <w:rsid w:val="0005636C"/>
    <w:rsid w:val="0005744B"/>
    <w:rsid w:val="0006000C"/>
    <w:rsid w:val="00060A54"/>
    <w:rsid w:val="00061EFE"/>
    <w:rsid w:val="00062CD7"/>
    <w:rsid w:val="00063620"/>
    <w:rsid w:val="00063F66"/>
    <w:rsid w:val="00064332"/>
    <w:rsid w:val="0006622C"/>
    <w:rsid w:val="0006657B"/>
    <w:rsid w:val="000677BF"/>
    <w:rsid w:val="0007115C"/>
    <w:rsid w:val="00071B93"/>
    <w:rsid w:val="000730F9"/>
    <w:rsid w:val="0007339A"/>
    <w:rsid w:val="00073872"/>
    <w:rsid w:val="00076E3B"/>
    <w:rsid w:val="000770ED"/>
    <w:rsid w:val="00077D0F"/>
    <w:rsid w:val="00080243"/>
    <w:rsid w:val="00080A1A"/>
    <w:rsid w:val="00081440"/>
    <w:rsid w:val="00081690"/>
    <w:rsid w:val="00082186"/>
    <w:rsid w:val="00082A56"/>
    <w:rsid w:val="00082BA0"/>
    <w:rsid w:val="000838DF"/>
    <w:rsid w:val="000843AF"/>
    <w:rsid w:val="000849CD"/>
    <w:rsid w:val="00086397"/>
    <w:rsid w:val="00087011"/>
    <w:rsid w:val="00087073"/>
    <w:rsid w:val="000918A4"/>
    <w:rsid w:val="000918DF"/>
    <w:rsid w:val="00092072"/>
    <w:rsid w:val="00093583"/>
    <w:rsid w:val="00094323"/>
    <w:rsid w:val="00095582"/>
    <w:rsid w:val="00096611"/>
    <w:rsid w:val="000A1E0F"/>
    <w:rsid w:val="000A5028"/>
    <w:rsid w:val="000A56BE"/>
    <w:rsid w:val="000B05BD"/>
    <w:rsid w:val="000B0A8D"/>
    <w:rsid w:val="000B0AA7"/>
    <w:rsid w:val="000B0CAB"/>
    <w:rsid w:val="000B1616"/>
    <w:rsid w:val="000B29A7"/>
    <w:rsid w:val="000B29FA"/>
    <w:rsid w:val="000B324E"/>
    <w:rsid w:val="000B3A6A"/>
    <w:rsid w:val="000B3B2D"/>
    <w:rsid w:val="000B43CD"/>
    <w:rsid w:val="000B6A26"/>
    <w:rsid w:val="000C17A0"/>
    <w:rsid w:val="000C19D7"/>
    <w:rsid w:val="000C4026"/>
    <w:rsid w:val="000C410D"/>
    <w:rsid w:val="000C566C"/>
    <w:rsid w:val="000C5BA0"/>
    <w:rsid w:val="000C6B21"/>
    <w:rsid w:val="000C7086"/>
    <w:rsid w:val="000C79E4"/>
    <w:rsid w:val="000D053A"/>
    <w:rsid w:val="000D059D"/>
    <w:rsid w:val="000D1065"/>
    <w:rsid w:val="000D187D"/>
    <w:rsid w:val="000D1CDD"/>
    <w:rsid w:val="000D3582"/>
    <w:rsid w:val="000D4E0C"/>
    <w:rsid w:val="000D6F94"/>
    <w:rsid w:val="000D7FEE"/>
    <w:rsid w:val="000E3C5A"/>
    <w:rsid w:val="000E46F6"/>
    <w:rsid w:val="000E6361"/>
    <w:rsid w:val="000E6CF7"/>
    <w:rsid w:val="000F1DCF"/>
    <w:rsid w:val="000F251A"/>
    <w:rsid w:val="000F3305"/>
    <w:rsid w:val="000F3A2A"/>
    <w:rsid w:val="000F4A8A"/>
    <w:rsid w:val="000F519B"/>
    <w:rsid w:val="000F52A5"/>
    <w:rsid w:val="000F5926"/>
    <w:rsid w:val="000F644D"/>
    <w:rsid w:val="000F72A0"/>
    <w:rsid w:val="000F73CF"/>
    <w:rsid w:val="000F7A8E"/>
    <w:rsid w:val="00101127"/>
    <w:rsid w:val="00101D77"/>
    <w:rsid w:val="001024F9"/>
    <w:rsid w:val="00102BE7"/>
    <w:rsid w:val="0010394A"/>
    <w:rsid w:val="001045F0"/>
    <w:rsid w:val="00105802"/>
    <w:rsid w:val="00107488"/>
    <w:rsid w:val="0010766A"/>
    <w:rsid w:val="001114FD"/>
    <w:rsid w:val="001126F0"/>
    <w:rsid w:val="00116921"/>
    <w:rsid w:val="00116D09"/>
    <w:rsid w:val="00121678"/>
    <w:rsid w:val="001216D0"/>
    <w:rsid w:val="00125561"/>
    <w:rsid w:val="00126312"/>
    <w:rsid w:val="0012645F"/>
    <w:rsid w:val="00126C7B"/>
    <w:rsid w:val="001271A0"/>
    <w:rsid w:val="00127467"/>
    <w:rsid w:val="0013005D"/>
    <w:rsid w:val="00130741"/>
    <w:rsid w:val="0013085B"/>
    <w:rsid w:val="00130E73"/>
    <w:rsid w:val="00131F52"/>
    <w:rsid w:val="00132396"/>
    <w:rsid w:val="00133F3D"/>
    <w:rsid w:val="001347C4"/>
    <w:rsid w:val="001351E5"/>
    <w:rsid w:val="00135AED"/>
    <w:rsid w:val="0013723D"/>
    <w:rsid w:val="001376AB"/>
    <w:rsid w:val="00142715"/>
    <w:rsid w:val="001433BA"/>
    <w:rsid w:val="00144374"/>
    <w:rsid w:val="001473F5"/>
    <w:rsid w:val="00151B35"/>
    <w:rsid w:val="001536FF"/>
    <w:rsid w:val="0015381A"/>
    <w:rsid w:val="00154688"/>
    <w:rsid w:val="00155486"/>
    <w:rsid w:val="0015572E"/>
    <w:rsid w:val="0015635F"/>
    <w:rsid w:val="00157DEE"/>
    <w:rsid w:val="001600B0"/>
    <w:rsid w:val="0016327B"/>
    <w:rsid w:val="00163AA3"/>
    <w:rsid w:val="00163B57"/>
    <w:rsid w:val="00164D6F"/>
    <w:rsid w:val="00166473"/>
    <w:rsid w:val="0016733B"/>
    <w:rsid w:val="00167A8A"/>
    <w:rsid w:val="00176B36"/>
    <w:rsid w:val="00177438"/>
    <w:rsid w:val="00177D58"/>
    <w:rsid w:val="00181A40"/>
    <w:rsid w:val="001823E8"/>
    <w:rsid w:val="00183A2B"/>
    <w:rsid w:val="00185AAD"/>
    <w:rsid w:val="0018662C"/>
    <w:rsid w:val="00187111"/>
    <w:rsid w:val="00187D88"/>
    <w:rsid w:val="00190708"/>
    <w:rsid w:val="00193552"/>
    <w:rsid w:val="0019396E"/>
    <w:rsid w:val="00193B78"/>
    <w:rsid w:val="00193FCA"/>
    <w:rsid w:val="001946CF"/>
    <w:rsid w:val="001952F9"/>
    <w:rsid w:val="001962B3"/>
    <w:rsid w:val="00197EEF"/>
    <w:rsid w:val="001A019F"/>
    <w:rsid w:val="001A07DC"/>
    <w:rsid w:val="001A08C8"/>
    <w:rsid w:val="001A0A4A"/>
    <w:rsid w:val="001A1919"/>
    <w:rsid w:val="001A2D8C"/>
    <w:rsid w:val="001A34D4"/>
    <w:rsid w:val="001A4EAA"/>
    <w:rsid w:val="001A62CF"/>
    <w:rsid w:val="001A6336"/>
    <w:rsid w:val="001B2D53"/>
    <w:rsid w:val="001B2D5D"/>
    <w:rsid w:val="001B3BA5"/>
    <w:rsid w:val="001B4D13"/>
    <w:rsid w:val="001B5C27"/>
    <w:rsid w:val="001C1DF9"/>
    <w:rsid w:val="001C3402"/>
    <w:rsid w:val="001C55FC"/>
    <w:rsid w:val="001C6841"/>
    <w:rsid w:val="001C7587"/>
    <w:rsid w:val="001D0305"/>
    <w:rsid w:val="001D2599"/>
    <w:rsid w:val="001D4586"/>
    <w:rsid w:val="001D6F86"/>
    <w:rsid w:val="001D7ADD"/>
    <w:rsid w:val="001E14E0"/>
    <w:rsid w:val="001E1787"/>
    <w:rsid w:val="001E195D"/>
    <w:rsid w:val="001E2203"/>
    <w:rsid w:val="001E44DD"/>
    <w:rsid w:val="001E5C16"/>
    <w:rsid w:val="001E62E7"/>
    <w:rsid w:val="001E666A"/>
    <w:rsid w:val="001E6B5C"/>
    <w:rsid w:val="001E70DF"/>
    <w:rsid w:val="001E73BC"/>
    <w:rsid w:val="001F3980"/>
    <w:rsid w:val="001F3C9A"/>
    <w:rsid w:val="001F4B55"/>
    <w:rsid w:val="001F5410"/>
    <w:rsid w:val="001F6C2B"/>
    <w:rsid w:val="001F6F11"/>
    <w:rsid w:val="00202DB7"/>
    <w:rsid w:val="00203F06"/>
    <w:rsid w:val="0020416A"/>
    <w:rsid w:val="0020585C"/>
    <w:rsid w:val="00206928"/>
    <w:rsid w:val="0020741C"/>
    <w:rsid w:val="00207AF3"/>
    <w:rsid w:val="00210239"/>
    <w:rsid w:val="00211077"/>
    <w:rsid w:val="0021135B"/>
    <w:rsid w:val="00211DBF"/>
    <w:rsid w:val="00211EFA"/>
    <w:rsid w:val="00212BAA"/>
    <w:rsid w:val="00214B0C"/>
    <w:rsid w:val="002152EC"/>
    <w:rsid w:val="00215F03"/>
    <w:rsid w:val="0021620B"/>
    <w:rsid w:val="002162BA"/>
    <w:rsid w:val="00217895"/>
    <w:rsid w:val="00220406"/>
    <w:rsid w:val="0022254E"/>
    <w:rsid w:val="00222FF0"/>
    <w:rsid w:val="002234E3"/>
    <w:rsid w:val="002255D1"/>
    <w:rsid w:val="00227598"/>
    <w:rsid w:val="00230405"/>
    <w:rsid w:val="00230B4D"/>
    <w:rsid w:val="002315CC"/>
    <w:rsid w:val="00232121"/>
    <w:rsid w:val="00232AB9"/>
    <w:rsid w:val="00234359"/>
    <w:rsid w:val="002343DC"/>
    <w:rsid w:val="00235543"/>
    <w:rsid w:val="00235699"/>
    <w:rsid w:val="0023648E"/>
    <w:rsid w:val="0024071F"/>
    <w:rsid w:val="00240D0F"/>
    <w:rsid w:val="002417A0"/>
    <w:rsid w:val="00242A31"/>
    <w:rsid w:val="002436EC"/>
    <w:rsid w:val="00243A8E"/>
    <w:rsid w:val="00244167"/>
    <w:rsid w:val="00244A3D"/>
    <w:rsid w:val="00245914"/>
    <w:rsid w:val="00247D87"/>
    <w:rsid w:val="00247DBA"/>
    <w:rsid w:val="002520F2"/>
    <w:rsid w:val="00254480"/>
    <w:rsid w:val="00261772"/>
    <w:rsid w:val="00262EA6"/>
    <w:rsid w:val="0026301E"/>
    <w:rsid w:val="00264E0B"/>
    <w:rsid w:val="002658A2"/>
    <w:rsid w:val="0026624E"/>
    <w:rsid w:val="0026689D"/>
    <w:rsid w:val="002672D8"/>
    <w:rsid w:val="00267927"/>
    <w:rsid w:val="002721CA"/>
    <w:rsid w:val="002805A4"/>
    <w:rsid w:val="002818B2"/>
    <w:rsid w:val="00283AC3"/>
    <w:rsid w:val="00286039"/>
    <w:rsid w:val="00286518"/>
    <w:rsid w:val="00290446"/>
    <w:rsid w:val="00290D91"/>
    <w:rsid w:val="0029177B"/>
    <w:rsid w:val="00293756"/>
    <w:rsid w:val="00295F68"/>
    <w:rsid w:val="002A0F3F"/>
    <w:rsid w:val="002A1958"/>
    <w:rsid w:val="002A1A3F"/>
    <w:rsid w:val="002A4B20"/>
    <w:rsid w:val="002A65B6"/>
    <w:rsid w:val="002A75A0"/>
    <w:rsid w:val="002B05F7"/>
    <w:rsid w:val="002B0663"/>
    <w:rsid w:val="002B1965"/>
    <w:rsid w:val="002B324E"/>
    <w:rsid w:val="002B4FAA"/>
    <w:rsid w:val="002B59E0"/>
    <w:rsid w:val="002B6E35"/>
    <w:rsid w:val="002B6FA5"/>
    <w:rsid w:val="002B781D"/>
    <w:rsid w:val="002B7DFB"/>
    <w:rsid w:val="002C00AD"/>
    <w:rsid w:val="002C176E"/>
    <w:rsid w:val="002C402C"/>
    <w:rsid w:val="002C4396"/>
    <w:rsid w:val="002C49E7"/>
    <w:rsid w:val="002C5A15"/>
    <w:rsid w:val="002C681F"/>
    <w:rsid w:val="002D0AF1"/>
    <w:rsid w:val="002D0EEF"/>
    <w:rsid w:val="002D3EE4"/>
    <w:rsid w:val="002D447B"/>
    <w:rsid w:val="002D627E"/>
    <w:rsid w:val="002D6591"/>
    <w:rsid w:val="002D6782"/>
    <w:rsid w:val="002D7A84"/>
    <w:rsid w:val="002E10B9"/>
    <w:rsid w:val="002E1634"/>
    <w:rsid w:val="002E37D8"/>
    <w:rsid w:val="002E7C8B"/>
    <w:rsid w:val="002F31BA"/>
    <w:rsid w:val="002F35C6"/>
    <w:rsid w:val="002F391A"/>
    <w:rsid w:val="002F4A9C"/>
    <w:rsid w:val="002F632A"/>
    <w:rsid w:val="002F6AF3"/>
    <w:rsid w:val="002F71B9"/>
    <w:rsid w:val="00300164"/>
    <w:rsid w:val="0030172D"/>
    <w:rsid w:val="00301C5E"/>
    <w:rsid w:val="00302417"/>
    <w:rsid w:val="003036B0"/>
    <w:rsid w:val="00304A18"/>
    <w:rsid w:val="00304ED5"/>
    <w:rsid w:val="00306B50"/>
    <w:rsid w:val="0030703B"/>
    <w:rsid w:val="00310878"/>
    <w:rsid w:val="00310A26"/>
    <w:rsid w:val="0031121D"/>
    <w:rsid w:val="00311A3B"/>
    <w:rsid w:val="00311FD2"/>
    <w:rsid w:val="00313369"/>
    <w:rsid w:val="00314BE5"/>
    <w:rsid w:val="003163C0"/>
    <w:rsid w:val="00317FC3"/>
    <w:rsid w:val="00320563"/>
    <w:rsid w:val="00320B53"/>
    <w:rsid w:val="00321685"/>
    <w:rsid w:val="00321A58"/>
    <w:rsid w:val="00321F98"/>
    <w:rsid w:val="00324F80"/>
    <w:rsid w:val="0032570F"/>
    <w:rsid w:val="00326C5A"/>
    <w:rsid w:val="00330817"/>
    <w:rsid w:val="00330DE3"/>
    <w:rsid w:val="00332B98"/>
    <w:rsid w:val="00333B7B"/>
    <w:rsid w:val="0033419F"/>
    <w:rsid w:val="00334DAA"/>
    <w:rsid w:val="0033604B"/>
    <w:rsid w:val="00337F9F"/>
    <w:rsid w:val="00343020"/>
    <w:rsid w:val="003433A9"/>
    <w:rsid w:val="0034468C"/>
    <w:rsid w:val="003515A1"/>
    <w:rsid w:val="003520C4"/>
    <w:rsid w:val="003524CE"/>
    <w:rsid w:val="003527A8"/>
    <w:rsid w:val="00352D18"/>
    <w:rsid w:val="00352E1F"/>
    <w:rsid w:val="00353FEB"/>
    <w:rsid w:val="00354ECA"/>
    <w:rsid w:val="003553D6"/>
    <w:rsid w:val="003568F3"/>
    <w:rsid w:val="00361863"/>
    <w:rsid w:val="00363B37"/>
    <w:rsid w:val="00363FD2"/>
    <w:rsid w:val="00366569"/>
    <w:rsid w:val="00367332"/>
    <w:rsid w:val="00370DAA"/>
    <w:rsid w:val="003717A5"/>
    <w:rsid w:val="00371F35"/>
    <w:rsid w:val="00372218"/>
    <w:rsid w:val="00374318"/>
    <w:rsid w:val="003748F7"/>
    <w:rsid w:val="003749CD"/>
    <w:rsid w:val="00374FF3"/>
    <w:rsid w:val="003750C4"/>
    <w:rsid w:val="003754B4"/>
    <w:rsid w:val="00375FAB"/>
    <w:rsid w:val="00377018"/>
    <w:rsid w:val="003803E3"/>
    <w:rsid w:val="00380593"/>
    <w:rsid w:val="00380943"/>
    <w:rsid w:val="00382343"/>
    <w:rsid w:val="003828D2"/>
    <w:rsid w:val="0038376C"/>
    <w:rsid w:val="0038382C"/>
    <w:rsid w:val="00383945"/>
    <w:rsid w:val="00383C9A"/>
    <w:rsid w:val="00385D63"/>
    <w:rsid w:val="00386C02"/>
    <w:rsid w:val="00387DFC"/>
    <w:rsid w:val="00393864"/>
    <w:rsid w:val="00394679"/>
    <w:rsid w:val="00394943"/>
    <w:rsid w:val="003967B7"/>
    <w:rsid w:val="003A06A6"/>
    <w:rsid w:val="003A08F4"/>
    <w:rsid w:val="003A0F68"/>
    <w:rsid w:val="003A3914"/>
    <w:rsid w:val="003B0B34"/>
    <w:rsid w:val="003B17ED"/>
    <w:rsid w:val="003B1C61"/>
    <w:rsid w:val="003B28F9"/>
    <w:rsid w:val="003B658A"/>
    <w:rsid w:val="003B6C91"/>
    <w:rsid w:val="003B75EA"/>
    <w:rsid w:val="003B764E"/>
    <w:rsid w:val="003C030A"/>
    <w:rsid w:val="003C0998"/>
    <w:rsid w:val="003C1142"/>
    <w:rsid w:val="003D025C"/>
    <w:rsid w:val="003D0E79"/>
    <w:rsid w:val="003D0FB0"/>
    <w:rsid w:val="003D247F"/>
    <w:rsid w:val="003D5B6C"/>
    <w:rsid w:val="003E027C"/>
    <w:rsid w:val="003E0A3E"/>
    <w:rsid w:val="003E0B4C"/>
    <w:rsid w:val="003E35B0"/>
    <w:rsid w:val="003E4691"/>
    <w:rsid w:val="003F0853"/>
    <w:rsid w:val="003F1045"/>
    <w:rsid w:val="003F1477"/>
    <w:rsid w:val="003F2F06"/>
    <w:rsid w:val="003F4AA3"/>
    <w:rsid w:val="003F5D9A"/>
    <w:rsid w:val="003F5F3B"/>
    <w:rsid w:val="003F61EB"/>
    <w:rsid w:val="003F687B"/>
    <w:rsid w:val="003F6A80"/>
    <w:rsid w:val="00400937"/>
    <w:rsid w:val="00400A98"/>
    <w:rsid w:val="004022DD"/>
    <w:rsid w:val="0040230B"/>
    <w:rsid w:val="0040406F"/>
    <w:rsid w:val="00404BA0"/>
    <w:rsid w:val="0040756B"/>
    <w:rsid w:val="004075C7"/>
    <w:rsid w:val="00407F1D"/>
    <w:rsid w:val="004104D6"/>
    <w:rsid w:val="004106F9"/>
    <w:rsid w:val="00412450"/>
    <w:rsid w:val="004127AC"/>
    <w:rsid w:val="00414376"/>
    <w:rsid w:val="00414E61"/>
    <w:rsid w:val="004157F7"/>
    <w:rsid w:val="004204FD"/>
    <w:rsid w:val="00421D4D"/>
    <w:rsid w:val="00424CD8"/>
    <w:rsid w:val="00424E32"/>
    <w:rsid w:val="00426413"/>
    <w:rsid w:val="004268CB"/>
    <w:rsid w:val="0042750B"/>
    <w:rsid w:val="00430ED2"/>
    <w:rsid w:val="004333E6"/>
    <w:rsid w:val="00433F06"/>
    <w:rsid w:val="004352F6"/>
    <w:rsid w:val="004354E2"/>
    <w:rsid w:val="00437911"/>
    <w:rsid w:val="00442755"/>
    <w:rsid w:val="0044295E"/>
    <w:rsid w:val="004450F5"/>
    <w:rsid w:val="00446A4F"/>
    <w:rsid w:val="00447070"/>
    <w:rsid w:val="004507C4"/>
    <w:rsid w:val="00452175"/>
    <w:rsid w:val="00452284"/>
    <w:rsid w:val="00453FF3"/>
    <w:rsid w:val="00456EB9"/>
    <w:rsid w:val="0046127C"/>
    <w:rsid w:val="00462237"/>
    <w:rsid w:val="004633C7"/>
    <w:rsid w:val="00463B26"/>
    <w:rsid w:val="00464742"/>
    <w:rsid w:val="00465AE3"/>
    <w:rsid w:val="00465EDA"/>
    <w:rsid w:val="00465F6D"/>
    <w:rsid w:val="00467856"/>
    <w:rsid w:val="00471C5E"/>
    <w:rsid w:val="0047435A"/>
    <w:rsid w:val="00475A9A"/>
    <w:rsid w:val="00475D2F"/>
    <w:rsid w:val="00477C00"/>
    <w:rsid w:val="00477D06"/>
    <w:rsid w:val="004800B3"/>
    <w:rsid w:val="00480EEC"/>
    <w:rsid w:val="0048146E"/>
    <w:rsid w:val="00481D92"/>
    <w:rsid w:val="004829F2"/>
    <w:rsid w:val="0048507A"/>
    <w:rsid w:val="00486203"/>
    <w:rsid w:val="00487A1A"/>
    <w:rsid w:val="00490DCD"/>
    <w:rsid w:val="00490E39"/>
    <w:rsid w:val="00491C5D"/>
    <w:rsid w:val="00491D18"/>
    <w:rsid w:val="00492A62"/>
    <w:rsid w:val="0049343E"/>
    <w:rsid w:val="00493521"/>
    <w:rsid w:val="00493625"/>
    <w:rsid w:val="00493A42"/>
    <w:rsid w:val="00494888"/>
    <w:rsid w:val="00494923"/>
    <w:rsid w:val="00495E3C"/>
    <w:rsid w:val="00496286"/>
    <w:rsid w:val="004A1816"/>
    <w:rsid w:val="004A2091"/>
    <w:rsid w:val="004A323E"/>
    <w:rsid w:val="004A37D7"/>
    <w:rsid w:val="004A4C40"/>
    <w:rsid w:val="004A5BC6"/>
    <w:rsid w:val="004A7870"/>
    <w:rsid w:val="004A78DB"/>
    <w:rsid w:val="004B226F"/>
    <w:rsid w:val="004B346F"/>
    <w:rsid w:val="004B3884"/>
    <w:rsid w:val="004D07DE"/>
    <w:rsid w:val="004D2906"/>
    <w:rsid w:val="004D38D3"/>
    <w:rsid w:val="004D3B65"/>
    <w:rsid w:val="004D4BB2"/>
    <w:rsid w:val="004D682A"/>
    <w:rsid w:val="004E1271"/>
    <w:rsid w:val="004E15DE"/>
    <w:rsid w:val="004E1DF1"/>
    <w:rsid w:val="004E23F4"/>
    <w:rsid w:val="004E3291"/>
    <w:rsid w:val="004E330A"/>
    <w:rsid w:val="004E46F9"/>
    <w:rsid w:val="004E565C"/>
    <w:rsid w:val="004E65F2"/>
    <w:rsid w:val="004E771E"/>
    <w:rsid w:val="004F0A77"/>
    <w:rsid w:val="004F1B26"/>
    <w:rsid w:val="004F1FFD"/>
    <w:rsid w:val="004F2511"/>
    <w:rsid w:val="004F28E4"/>
    <w:rsid w:val="004F4088"/>
    <w:rsid w:val="004F41F0"/>
    <w:rsid w:val="004F45CE"/>
    <w:rsid w:val="004F55E1"/>
    <w:rsid w:val="004F6076"/>
    <w:rsid w:val="004F68EB"/>
    <w:rsid w:val="004F6E85"/>
    <w:rsid w:val="00500EE9"/>
    <w:rsid w:val="00501879"/>
    <w:rsid w:val="00502B18"/>
    <w:rsid w:val="0050429E"/>
    <w:rsid w:val="00504F47"/>
    <w:rsid w:val="00506157"/>
    <w:rsid w:val="005119C5"/>
    <w:rsid w:val="00511C67"/>
    <w:rsid w:val="00511CF3"/>
    <w:rsid w:val="00512DAB"/>
    <w:rsid w:val="00513E5A"/>
    <w:rsid w:val="00514EB2"/>
    <w:rsid w:val="005152FD"/>
    <w:rsid w:val="00516FB4"/>
    <w:rsid w:val="005209AB"/>
    <w:rsid w:val="00520CD6"/>
    <w:rsid w:val="00523AA3"/>
    <w:rsid w:val="00524364"/>
    <w:rsid w:val="00525619"/>
    <w:rsid w:val="00525664"/>
    <w:rsid w:val="00526033"/>
    <w:rsid w:val="0052640B"/>
    <w:rsid w:val="0053001C"/>
    <w:rsid w:val="00531D96"/>
    <w:rsid w:val="00531FDA"/>
    <w:rsid w:val="005325C7"/>
    <w:rsid w:val="00533121"/>
    <w:rsid w:val="005333D7"/>
    <w:rsid w:val="005335A3"/>
    <w:rsid w:val="005337AA"/>
    <w:rsid w:val="00533D3F"/>
    <w:rsid w:val="00542086"/>
    <w:rsid w:val="00544584"/>
    <w:rsid w:val="00544E57"/>
    <w:rsid w:val="0054635B"/>
    <w:rsid w:val="005504AF"/>
    <w:rsid w:val="00552ABF"/>
    <w:rsid w:val="0055359E"/>
    <w:rsid w:val="00554D0F"/>
    <w:rsid w:val="00556999"/>
    <w:rsid w:val="005571FD"/>
    <w:rsid w:val="00560394"/>
    <w:rsid w:val="0056152F"/>
    <w:rsid w:val="00562C90"/>
    <w:rsid w:val="00562F9A"/>
    <w:rsid w:val="0056335E"/>
    <w:rsid w:val="00564596"/>
    <w:rsid w:val="00565338"/>
    <w:rsid w:val="005660CA"/>
    <w:rsid w:val="0056643A"/>
    <w:rsid w:val="00566B71"/>
    <w:rsid w:val="005703EF"/>
    <w:rsid w:val="00571DB0"/>
    <w:rsid w:val="00573372"/>
    <w:rsid w:val="00573579"/>
    <w:rsid w:val="0057423B"/>
    <w:rsid w:val="00575BD4"/>
    <w:rsid w:val="00577366"/>
    <w:rsid w:val="00577CA2"/>
    <w:rsid w:val="0058014A"/>
    <w:rsid w:val="00580892"/>
    <w:rsid w:val="0058106D"/>
    <w:rsid w:val="00581201"/>
    <w:rsid w:val="00581783"/>
    <w:rsid w:val="00583830"/>
    <w:rsid w:val="0058576F"/>
    <w:rsid w:val="00585896"/>
    <w:rsid w:val="00590668"/>
    <w:rsid w:val="00590829"/>
    <w:rsid w:val="00590CDF"/>
    <w:rsid w:val="0059207E"/>
    <w:rsid w:val="0059271E"/>
    <w:rsid w:val="00593169"/>
    <w:rsid w:val="0059360A"/>
    <w:rsid w:val="005936F3"/>
    <w:rsid w:val="0059375F"/>
    <w:rsid w:val="00594BFE"/>
    <w:rsid w:val="00594F6D"/>
    <w:rsid w:val="00595C0E"/>
    <w:rsid w:val="005960A6"/>
    <w:rsid w:val="00596E21"/>
    <w:rsid w:val="005A4ADF"/>
    <w:rsid w:val="005A6DC4"/>
    <w:rsid w:val="005A707D"/>
    <w:rsid w:val="005B0808"/>
    <w:rsid w:val="005B0C04"/>
    <w:rsid w:val="005B381C"/>
    <w:rsid w:val="005B3B00"/>
    <w:rsid w:val="005B3C69"/>
    <w:rsid w:val="005B43EB"/>
    <w:rsid w:val="005B44B3"/>
    <w:rsid w:val="005B5E00"/>
    <w:rsid w:val="005C1357"/>
    <w:rsid w:val="005C14B9"/>
    <w:rsid w:val="005C581C"/>
    <w:rsid w:val="005C6192"/>
    <w:rsid w:val="005D0E02"/>
    <w:rsid w:val="005D21E7"/>
    <w:rsid w:val="005D22D6"/>
    <w:rsid w:val="005D2EF7"/>
    <w:rsid w:val="005D3546"/>
    <w:rsid w:val="005D54B0"/>
    <w:rsid w:val="005D61CF"/>
    <w:rsid w:val="005E01B8"/>
    <w:rsid w:val="005E0EC2"/>
    <w:rsid w:val="005E1C37"/>
    <w:rsid w:val="005E3991"/>
    <w:rsid w:val="005E4388"/>
    <w:rsid w:val="005E5515"/>
    <w:rsid w:val="005E7F69"/>
    <w:rsid w:val="005E7FF8"/>
    <w:rsid w:val="005F13A8"/>
    <w:rsid w:val="005F21DD"/>
    <w:rsid w:val="005F2E62"/>
    <w:rsid w:val="005F38B9"/>
    <w:rsid w:val="005F40CB"/>
    <w:rsid w:val="005F414C"/>
    <w:rsid w:val="005F4CA7"/>
    <w:rsid w:val="005F5736"/>
    <w:rsid w:val="005F5CA3"/>
    <w:rsid w:val="005F644F"/>
    <w:rsid w:val="005F6BAA"/>
    <w:rsid w:val="006000EC"/>
    <w:rsid w:val="00602DE8"/>
    <w:rsid w:val="006048DC"/>
    <w:rsid w:val="006054A8"/>
    <w:rsid w:val="00610137"/>
    <w:rsid w:val="0061108A"/>
    <w:rsid w:val="006116D0"/>
    <w:rsid w:val="00613A9A"/>
    <w:rsid w:val="00614133"/>
    <w:rsid w:val="00616C9B"/>
    <w:rsid w:val="006178AF"/>
    <w:rsid w:val="00617947"/>
    <w:rsid w:val="00623968"/>
    <w:rsid w:val="00624AF7"/>
    <w:rsid w:val="00624B8F"/>
    <w:rsid w:val="006251B7"/>
    <w:rsid w:val="0062628E"/>
    <w:rsid w:val="00626293"/>
    <w:rsid w:val="0062760D"/>
    <w:rsid w:val="006278E5"/>
    <w:rsid w:val="00630729"/>
    <w:rsid w:val="00632422"/>
    <w:rsid w:val="006326E0"/>
    <w:rsid w:val="00633FEC"/>
    <w:rsid w:val="00634DB8"/>
    <w:rsid w:val="006436FC"/>
    <w:rsid w:val="006438C0"/>
    <w:rsid w:val="00643CD6"/>
    <w:rsid w:val="0064413A"/>
    <w:rsid w:val="00645089"/>
    <w:rsid w:val="0064537E"/>
    <w:rsid w:val="006457F9"/>
    <w:rsid w:val="00645EA0"/>
    <w:rsid w:val="006467D3"/>
    <w:rsid w:val="00646CFF"/>
    <w:rsid w:val="006473DE"/>
    <w:rsid w:val="00650BAE"/>
    <w:rsid w:val="00651B57"/>
    <w:rsid w:val="006520D4"/>
    <w:rsid w:val="0065247F"/>
    <w:rsid w:val="00653874"/>
    <w:rsid w:val="00654F41"/>
    <w:rsid w:val="00655561"/>
    <w:rsid w:val="006578A6"/>
    <w:rsid w:val="00657C78"/>
    <w:rsid w:val="00657E68"/>
    <w:rsid w:val="00662E78"/>
    <w:rsid w:val="006633CE"/>
    <w:rsid w:val="006643F5"/>
    <w:rsid w:val="00665BAE"/>
    <w:rsid w:val="0067244B"/>
    <w:rsid w:val="00672705"/>
    <w:rsid w:val="00672D9A"/>
    <w:rsid w:val="0067408E"/>
    <w:rsid w:val="0067585C"/>
    <w:rsid w:val="006779D4"/>
    <w:rsid w:val="00680AA9"/>
    <w:rsid w:val="00681E82"/>
    <w:rsid w:val="00682948"/>
    <w:rsid w:val="00683308"/>
    <w:rsid w:val="0068359A"/>
    <w:rsid w:val="00683A0F"/>
    <w:rsid w:val="00683A87"/>
    <w:rsid w:val="00684FB2"/>
    <w:rsid w:val="00687141"/>
    <w:rsid w:val="00691002"/>
    <w:rsid w:val="00693B66"/>
    <w:rsid w:val="00695BF5"/>
    <w:rsid w:val="006A093A"/>
    <w:rsid w:val="006A546E"/>
    <w:rsid w:val="006A760D"/>
    <w:rsid w:val="006A777E"/>
    <w:rsid w:val="006A7DCC"/>
    <w:rsid w:val="006B10F0"/>
    <w:rsid w:val="006B196B"/>
    <w:rsid w:val="006B230F"/>
    <w:rsid w:val="006B24D3"/>
    <w:rsid w:val="006B2910"/>
    <w:rsid w:val="006B32B2"/>
    <w:rsid w:val="006B3525"/>
    <w:rsid w:val="006B3A2A"/>
    <w:rsid w:val="006B3F1C"/>
    <w:rsid w:val="006B6765"/>
    <w:rsid w:val="006B7E8F"/>
    <w:rsid w:val="006C04AE"/>
    <w:rsid w:val="006C0BBA"/>
    <w:rsid w:val="006C2F8F"/>
    <w:rsid w:val="006C5AD2"/>
    <w:rsid w:val="006C6CEA"/>
    <w:rsid w:val="006C7A9F"/>
    <w:rsid w:val="006C7DB0"/>
    <w:rsid w:val="006D08E6"/>
    <w:rsid w:val="006D4E10"/>
    <w:rsid w:val="006D4FC8"/>
    <w:rsid w:val="006D5082"/>
    <w:rsid w:val="006D5C6A"/>
    <w:rsid w:val="006D6417"/>
    <w:rsid w:val="006D7BD7"/>
    <w:rsid w:val="006E182D"/>
    <w:rsid w:val="006E1C4A"/>
    <w:rsid w:val="006E2F40"/>
    <w:rsid w:val="006E44C1"/>
    <w:rsid w:val="006E630B"/>
    <w:rsid w:val="006E7E4E"/>
    <w:rsid w:val="006E7F70"/>
    <w:rsid w:val="006F06C2"/>
    <w:rsid w:val="006F0E37"/>
    <w:rsid w:val="006F34C5"/>
    <w:rsid w:val="006F5874"/>
    <w:rsid w:val="006F76E0"/>
    <w:rsid w:val="00701832"/>
    <w:rsid w:val="00702C08"/>
    <w:rsid w:val="00702FB7"/>
    <w:rsid w:val="00703840"/>
    <w:rsid w:val="00704F97"/>
    <w:rsid w:val="007070EF"/>
    <w:rsid w:val="00710945"/>
    <w:rsid w:val="00712161"/>
    <w:rsid w:val="00712222"/>
    <w:rsid w:val="00712405"/>
    <w:rsid w:val="0071258B"/>
    <w:rsid w:val="007164FB"/>
    <w:rsid w:val="007168A4"/>
    <w:rsid w:val="00720893"/>
    <w:rsid w:val="0072206A"/>
    <w:rsid w:val="007246D3"/>
    <w:rsid w:val="00724755"/>
    <w:rsid w:val="007257A5"/>
    <w:rsid w:val="00726A8E"/>
    <w:rsid w:val="00727312"/>
    <w:rsid w:val="0073035E"/>
    <w:rsid w:val="00730512"/>
    <w:rsid w:val="00731D7C"/>
    <w:rsid w:val="007327BA"/>
    <w:rsid w:val="00734A77"/>
    <w:rsid w:val="00736665"/>
    <w:rsid w:val="00740071"/>
    <w:rsid w:val="00741E75"/>
    <w:rsid w:val="00746CF3"/>
    <w:rsid w:val="0074702A"/>
    <w:rsid w:val="00751416"/>
    <w:rsid w:val="00751BDB"/>
    <w:rsid w:val="00751BE2"/>
    <w:rsid w:val="00751ECD"/>
    <w:rsid w:val="00752FD1"/>
    <w:rsid w:val="007532C1"/>
    <w:rsid w:val="00754A2D"/>
    <w:rsid w:val="00754E54"/>
    <w:rsid w:val="00755E6A"/>
    <w:rsid w:val="007565FD"/>
    <w:rsid w:val="007568BD"/>
    <w:rsid w:val="00757F44"/>
    <w:rsid w:val="007605AB"/>
    <w:rsid w:val="00760F1C"/>
    <w:rsid w:val="007610C6"/>
    <w:rsid w:val="0076179E"/>
    <w:rsid w:val="00762832"/>
    <w:rsid w:val="007633FB"/>
    <w:rsid w:val="00763CE4"/>
    <w:rsid w:val="0076432F"/>
    <w:rsid w:val="007661F9"/>
    <w:rsid w:val="0076668F"/>
    <w:rsid w:val="00771370"/>
    <w:rsid w:val="00772843"/>
    <w:rsid w:val="00775CBD"/>
    <w:rsid w:val="007763A4"/>
    <w:rsid w:val="007768A3"/>
    <w:rsid w:val="0077756D"/>
    <w:rsid w:val="00781A63"/>
    <w:rsid w:val="0078201D"/>
    <w:rsid w:val="0078239F"/>
    <w:rsid w:val="007837B0"/>
    <w:rsid w:val="00783CA2"/>
    <w:rsid w:val="0078576E"/>
    <w:rsid w:val="0078665A"/>
    <w:rsid w:val="0078764E"/>
    <w:rsid w:val="0079122C"/>
    <w:rsid w:val="00791F77"/>
    <w:rsid w:val="00792703"/>
    <w:rsid w:val="00794077"/>
    <w:rsid w:val="00794B17"/>
    <w:rsid w:val="007A1A8D"/>
    <w:rsid w:val="007A3891"/>
    <w:rsid w:val="007A4F83"/>
    <w:rsid w:val="007A5067"/>
    <w:rsid w:val="007A5A31"/>
    <w:rsid w:val="007A66A3"/>
    <w:rsid w:val="007B007D"/>
    <w:rsid w:val="007B330B"/>
    <w:rsid w:val="007B4736"/>
    <w:rsid w:val="007B4A4A"/>
    <w:rsid w:val="007B5213"/>
    <w:rsid w:val="007B5EC9"/>
    <w:rsid w:val="007B61C8"/>
    <w:rsid w:val="007C070A"/>
    <w:rsid w:val="007C0916"/>
    <w:rsid w:val="007C0FC6"/>
    <w:rsid w:val="007C234F"/>
    <w:rsid w:val="007C4033"/>
    <w:rsid w:val="007C4C72"/>
    <w:rsid w:val="007C52E0"/>
    <w:rsid w:val="007C7F4A"/>
    <w:rsid w:val="007D0497"/>
    <w:rsid w:val="007D143B"/>
    <w:rsid w:val="007D243E"/>
    <w:rsid w:val="007D25D1"/>
    <w:rsid w:val="007D4009"/>
    <w:rsid w:val="007E063F"/>
    <w:rsid w:val="007E0902"/>
    <w:rsid w:val="007E0D4A"/>
    <w:rsid w:val="007E28FA"/>
    <w:rsid w:val="007E2B7C"/>
    <w:rsid w:val="007E36A7"/>
    <w:rsid w:val="007E4C50"/>
    <w:rsid w:val="007E545F"/>
    <w:rsid w:val="007E5665"/>
    <w:rsid w:val="007E6B6F"/>
    <w:rsid w:val="007E6CA6"/>
    <w:rsid w:val="007E6EF2"/>
    <w:rsid w:val="007F24AB"/>
    <w:rsid w:val="00801DE3"/>
    <w:rsid w:val="00801F33"/>
    <w:rsid w:val="0080225A"/>
    <w:rsid w:val="008028BE"/>
    <w:rsid w:val="0080364E"/>
    <w:rsid w:val="008043E7"/>
    <w:rsid w:val="00805A9B"/>
    <w:rsid w:val="00807BFD"/>
    <w:rsid w:val="00807C0B"/>
    <w:rsid w:val="00811237"/>
    <w:rsid w:val="00811C09"/>
    <w:rsid w:val="00813EEF"/>
    <w:rsid w:val="0081501A"/>
    <w:rsid w:val="00816193"/>
    <w:rsid w:val="00816626"/>
    <w:rsid w:val="00817369"/>
    <w:rsid w:val="00821E31"/>
    <w:rsid w:val="008225D9"/>
    <w:rsid w:val="008229DE"/>
    <w:rsid w:val="008232CF"/>
    <w:rsid w:val="0082421E"/>
    <w:rsid w:val="0082628E"/>
    <w:rsid w:val="00827EB9"/>
    <w:rsid w:val="00830555"/>
    <w:rsid w:val="00833A7B"/>
    <w:rsid w:val="00833F24"/>
    <w:rsid w:val="00836635"/>
    <w:rsid w:val="008367CA"/>
    <w:rsid w:val="00836C19"/>
    <w:rsid w:val="00842A45"/>
    <w:rsid w:val="00842A49"/>
    <w:rsid w:val="008444A9"/>
    <w:rsid w:val="00844F5C"/>
    <w:rsid w:val="008451F5"/>
    <w:rsid w:val="008462D0"/>
    <w:rsid w:val="00846856"/>
    <w:rsid w:val="00846FE6"/>
    <w:rsid w:val="00847128"/>
    <w:rsid w:val="00847677"/>
    <w:rsid w:val="008604BB"/>
    <w:rsid w:val="00860810"/>
    <w:rsid w:val="0086135F"/>
    <w:rsid w:val="0086610F"/>
    <w:rsid w:val="00867BE7"/>
    <w:rsid w:val="00872702"/>
    <w:rsid w:val="0087388E"/>
    <w:rsid w:val="00873B69"/>
    <w:rsid w:val="00873C96"/>
    <w:rsid w:val="00875078"/>
    <w:rsid w:val="008771F9"/>
    <w:rsid w:val="0087731C"/>
    <w:rsid w:val="008819F7"/>
    <w:rsid w:val="00881BD9"/>
    <w:rsid w:val="0088247A"/>
    <w:rsid w:val="008835A5"/>
    <w:rsid w:val="0088398B"/>
    <w:rsid w:val="00885086"/>
    <w:rsid w:val="008864A4"/>
    <w:rsid w:val="00892AF7"/>
    <w:rsid w:val="00892F35"/>
    <w:rsid w:val="00893EEB"/>
    <w:rsid w:val="0089531E"/>
    <w:rsid w:val="0089596B"/>
    <w:rsid w:val="00895C0A"/>
    <w:rsid w:val="00896263"/>
    <w:rsid w:val="0089769B"/>
    <w:rsid w:val="008A0433"/>
    <w:rsid w:val="008A0678"/>
    <w:rsid w:val="008A3814"/>
    <w:rsid w:val="008A4E71"/>
    <w:rsid w:val="008A6780"/>
    <w:rsid w:val="008A6EE9"/>
    <w:rsid w:val="008B3222"/>
    <w:rsid w:val="008B3C78"/>
    <w:rsid w:val="008B3DDB"/>
    <w:rsid w:val="008B513F"/>
    <w:rsid w:val="008B62EF"/>
    <w:rsid w:val="008B6AB3"/>
    <w:rsid w:val="008B7F93"/>
    <w:rsid w:val="008B7FD8"/>
    <w:rsid w:val="008C15DD"/>
    <w:rsid w:val="008C1DBF"/>
    <w:rsid w:val="008C2758"/>
    <w:rsid w:val="008C3AA4"/>
    <w:rsid w:val="008C416F"/>
    <w:rsid w:val="008C6CB7"/>
    <w:rsid w:val="008C7A67"/>
    <w:rsid w:val="008C7A78"/>
    <w:rsid w:val="008D0827"/>
    <w:rsid w:val="008D2C46"/>
    <w:rsid w:val="008D48C4"/>
    <w:rsid w:val="008D574C"/>
    <w:rsid w:val="008D61A6"/>
    <w:rsid w:val="008D68EE"/>
    <w:rsid w:val="008D6EF5"/>
    <w:rsid w:val="008D7FD3"/>
    <w:rsid w:val="008E0D11"/>
    <w:rsid w:val="008E2A71"/>
    <w:rsid w:val="008E3ACC"/>
    <w:rsid w:val="008E5EAA"/>
    <w:rsid w:val="008E6CBB"/>
    <w:rsid w:val="008E7A15"/>
    <w:rsid w:val="008F1318"/>
    <w:rsid w:val="008F2AF3"/>
    <w:rsid w:val="008F2DF6"/>
    <w:rsid w:val="008F30EB"/>
    <w:rsid w:val="008F4AD8"/>
    <w:rsid w:val="008F7423"/>
    <w:rsid w:val="00900445"/>
    <w:rsid w:val="00900FB6"/>
    <w:rsid w:val="00902F0F"/>
    <w:rsid w:val="00903445"/>
    <w:rsid w:val="00903CD8"/>
    <w:rsid w:val="0090492D"/>
    <w:rsid w:val="00904C15"/>
    <w:rsid w:val="00904CF2"/>
    <w:rsid w:val="009061DC"/>
    <w:rsid w:val="009075C4"/>
    <w:rsid w:val="0091093E"/>
    <w:rsid w:val="00913120"/>
    <w:rsid w:val="0091328E"/>
    <w:rsid w:val="009137E8"/>
    <w:rsid w:val="009157FA"/>
    <w:rsid w:val="009169D0"/>
    <w:rsid w:val="00916B0E"/>
    <w:rsid w:val="00920302"/>
    <w:rsid w:val="009217C0"/>
    <w:rsid w:val="00921A58"/>
    <w:rsid w:val="009238FE"/>
    <w:rsid w:val="00925F8D"/>
    <w:rsid w:val="00927EEC"/>
    <w:rsid w:val="00930A70"/>
    <w:rsid w:val="00930C06"/>
    <w:rsid w:val="00931202"/>
    <w:rsid w:val="00934711"/>
    <w:rsid w:val="00934D3B"/>
    <w:rsid w:val="0093528F"/>
    <w:rsid w:val="00936137"/>
    <w:rsid w:val="0093796E"/>
    <w:rsid w:val="00937D97"/>
    <w:rsid w:val="00940A75"/>
    <w:rsid w:val="009411C6"/>
    <w:rsid w:val="00941D6D"/>
    <w:rsid w:val="0094297F"/>
    <w:rsid w:val="009451F7"/>
    <w:rsid w:val="00945234"/>
    <w:rsid w:val="00950FBB"/>
    <w:rsid w:val="00951898"/>
    <w:rsid w:val="00952068"/>
    <w:rsid w:val="009561EE"/>
    <w:rsid w:val="009573AC"/>
    <w:rsid w:val="009575EF"/>
    <w:rsid w:val="009600E7"/>
    <w:rsid w:val="00960812"/>
    <w:rsid w:val="00963413"/>
    <w:rsid w:val="0096373F"/>
    <w:rsid w:val="00965B7A"/>
    <w:rsid w:val="00967735"/>
    <w:rsid w:val="00973FA9"/>
    <w:rsid w:val="009748B7"/>
    <w:rsid w:val="0097493D"/>
    <w:rsid w:val="00976451"/>
    <w:rsid w:val="00977208"/>
    <w:rsid w:val="00983152"/>
    <w:rsid w:val="00983D69"/>
    <w:rsid w:val="00984297"/>
    <w:rsid w:val="0098481B"/>
    <w:rsid w:val="00984A49"/>
    <w:rsid w:val="00987FF7"/>
    <w:rsid w:val="00990794"/>
    <w:rsid w:val="009918DF"/>
    <w:rsid w:val="00991EA3"/>
    <w:rsid w:val="00993081"/>
    <w:rsid w:val="009961E7"/>
    <w:rsid w:val="0099683D"/>
    <w:rsid w:val="009A013A"/>
    <w:rsid w:val="009A17F8"/>
    <w:rsid w:val="009A23BD"/>
    <w:rsid w:val="009A2988"/>
    <w:rsid w:val="009A4948"/>
    <w:rsid w:val="009A5529"/>
    <w:rsid w:val="009B1B59"/>
    <w:rsid w:val="009B1DD0"/>
    <w:rsid w:val="009B28B4"/>
    <w:rsid w:val="009B4DB1"/>
    <w:rsid w:val="009B6E35"/>
    <w:rsid w:val="009B7A71"/>
    <w:rsid w:val="009C1D20"/>
    <w:rsid w:val="009C2290"/>
    <w:rsid w:val="009C2F18"/>
    <w:rsid w:val="009C3CE9"/>
    <w:rsid w:val="009C3D1C"/>
    <w:rsid w:val="009C59E8"/>
    <w:rsid w:val="009D0F87"/>
    <w:rsid w:val="009D126B"/>
    <w:rsid w:val="009D1785"/>
    <w:rsid w:val="009D24B3"/>
    <w:rsid w:val="009D3268"/>
    <w:rsid w:val="009D33A8"/>
    <w:rsid w:val="009D5ABB"/>
    <w:rsid w:val="009D68A7"/>
    <w:rsid w:val="009D7C29"/>
    <w:rsid w:val="009E0C93"/>
    <w:rsid w:val="009E1AB7"/>
    <w:rsid w:val="009E1B85"/>
    <w:rsid w:val="009E369D"/>
    <w:rsid w:val="009E3C01"/>
    <w:rsid w:val="009E5532"/>
    <w:rsid w:val="009E5F5B"/>
    <w:rsid w:val="009E712A"/>
    <w:rsid w:val="009F19F6"/>
    <w:rsid w:val="009F24D7"/>
    <w:rsid w:val="009F38FB"/>
    <w:rsid w:val="009F5E89"/>
    <w:rsid w:val="009F6449"/>
    <w:rsid w:val="00A00EEE"/>
    <w:rsid w:val="00A02FD6"/>
    <w:rsid w:val="00A040FD"/>
    <w:rsid w:val="00A057E5"/>
    <w:rsid w:val="00A05F6D"/>
    <w:rsid w:val="00A13736"/>
    <w:rsid w:val="00A13B5E"/>
    <w:rsid w:val="00A13E93"/>
    <w:rsid w:val="00A140A6"/>
    <w:rsid w:val="00A143B0"/>
    <w:rsid w:val="00A152B1"/>
    <w:rsid w:val="00A1604E"/>
    <w:rsid w:val="00A1654D"/>
    <w:rsid w:val="00A16FCF"/>
    <w:rsid w:val="00A20A9A"/>
    <w:rsid w:val="00A223E8"/>
    <w:rsid w:val="00A23532"/>
    <w:rsid w:val="00A23602"/>
    <w:rsid w:val="00A25324"/>
    <w:rsid w:val="00A25367"/>
    <w:rsid w:val="00A26941"/>
    <w:rsid w:val="00A26ADA"/>
    <w:rsid w:val="00A279B8"/>
    <w:rsid w:val="00A30227"/>
    <w:rsid w:val="00A30800"/>
    <w:rsid w:val="00A334AE"/>
    <w:rsid w:val="00A34F3E"/>
    <w:rsid w:val="00A35352"/>
    <w:rsid w:val="00A35760"/>
    <w:rsid w:val="00A35A59"/>
    <w:rsid w:val="00A36628"/>
    <w:rsid w:val="00A36846"/>
    <w:rsid w:val="00A407D9"/>
    <w:rsid w:val="00A40A71"/>
    <w:rsid w:val="00A418EC"/>
    <w:rsid w:val="00A43270"/>
    <w:rsid w:val="00A44BB9"/>
    <w:rsid w:val="00A45CD4"/>
    <w:rsid w:val="00A46CB6"/>
    <w:rsid w:val="00A47CA5"/>
    <w:rsid w:val="00A51027"/>
    <w:rsid w:val="00A51227"/>
    <w:rsid w:val="00A5148A"/>
    <w:rsid w:val="00A51E6A"/>
    <w:rsid w:val="00A5276E"/>
    <w:rsid w:val="00A52DBF"/>
    <w:rsid w:val="00A572F8"/>
    <w:rsid w:val="00A629BA"/>
    <w:rsid w:val="00A629C5"/>
    <w:rsid w:val="00A62CD1"/>
    <w:rsid w:val="00A63726"/>
    <w:rsid w:val="00A63915"/>
    <w:rsid w:val="00A64E40"/>
    <w:rsid w:val="00A65FA0"/>
    <w:rsid w:val="00A666D3"/>
    <w:rsid w:val="00A740D7"/>
    <w:rsid w:val="00A755BC"/>
    <w:rsid w:val="00A756A4"/>
    <w:rsid w:val="00A80EC3"/>
    <w:rsid w:val="00A81DF6"/>
    <w:rsid w:val="00A827C0"/>
    <w:rsid w:val="00A83D2F"/>
    <w:rsid w:val="00A84300"/>
    <w:rsid w:val="00A85661"/>
    <w:rsid w:val="00A85E24"/>
    <w:rsid w:val="00A91175"/>
    <w:rsid w:val="00A924FF"/>
    <w:rsid w:val="00A92721"/>
    <w:rsid w:val="00A92838"/>
    <w:rsid w:val="00A9390D"/>
    <w:rsid w:val="00A94B00"/>
    <w:rsid w:val="00AA1BDC"/>
    <w:rsid w:val="00AA23CB"/>
    <w:rsid w:val="00AA439D"/>
    <w:rsid w:val="00AA4773"/>
    <w:rsid w:val="00AA4BF6"/>
    <w:rsid w:val="00AA5727"/>
    <w:rsid w:val="00AA67E5"/>
    <w:rsid w:val="00AA704D"/>
    <w:rsid w:val="00AA7145"/>
    <w:rsid w:val="00AB1903"/>
    <w:rsid w:val="00AB1FC5"/>
    <w:rsid w:val="00AB4BA6"/>
    <w:rsid w:val="00AB7EB8"/>
    <w:rsid w:val="00AC068B"/>
    <w:rsid w:val="00AC06C0"/>
    <w:rsid w:val="00AC1121"/>
    <w:rsid w:val="00AC124F"/>
    <w:rsid w:val="00AC1332"/>
    <w:rsid w:val="00AC2BB7"/>
    <w:rsid w:val="00AC3124"/>
    <w:rsid w:val="00AC4248"/>
    <w:rsid w:val="00AC6154"/>
    <w:rsid w:val="00AC7A97"/>
    <w:rsid w:val="00AD268F"/>
    <w:rsid w:val="00AD5C80"/>
    <w:rsid w:val="00AD6083"/>
    <w:rsid w:val="00AD61BF"/>
    <w:rsid w:val="00AE661F"/>
    <w:rsid w:val="00AE6F45"/>
    <w:rsid w:val="00AE7422"/>
    <w:rsid w:val="00AF1725"/>
    <w:rsid w:val="00AF25BC"/>
    <w:rsid w:val="00AF30AE"/>
    <w:rsid w:val="00AF36D5"/>
    <w:rsid w:val="00AF4ED1"/>
    <w:rsid w:val="00AF52B8"/>
    <w:rsid w:val="00AF64F2"/>
    <w:rsid w:val="00B0010F"/>
    <w:rsid w:val="00B009A4"/>
    <w:rsid w:val="00B01DC0"/>
    <w:rsid w:val="00B0204B"/>
    <w:rsid w:val="00B02EE3"/>
    <w:rsid w:val="00B03385"/>
    <w:rsid w:val="00B05ABF"/>
    <w:rsid w:val="00B072DF"/>
    <w:rsid w:val="00B07B07"/>
    <w:rsid w:val="00B07B7D"/>
    <w:rsid w:val="00B11C71"/>
    <w:rsid w:val="00B1208D"/>
    <w:rsid w:val="00B12E75"/>
    <w:rsid w:val="00B1353C"/>
    <w:rsid w:val="00B150A0"/>
    <w:rsid w:val="00B16093"/>
    <w:rsid w:val="00B162FD"/>
    <w:rsid w:val="00B17F43"/>
    <w:rsid w:val="00B2039E"/>
    <w:rsid w:val="00B20CA2"/>
    <w:rsid w:val="00B20F35"/>
    <w:rsid w:val="00B23641"/>
    <w:rsid w:val="00B2368C"/>
    <w:rsid w:val="00B23ECA"/>
    <w:rsid w:val="00B258AA"/>
    <w:rsid w:val="00B25D2E"/>
    <w:rsid w:val="00B27F10"/>
    <w:rsid w:val="00B3046E"/>
    <w:rsid w:val="00B304E1"/>
    <w:rsid w:val="00B30F3A"/>
    <w:rsid w:val="00B31853"/>
    <w:rsid w:val="00B364CB"/>
    <w:rsid w:val="00B42AB1"/>
    <w:rsid w:val="00B45AFD"/>
    <w:rsid w:val="00B46133"/>
    <w:rsid w:val="00B4622A"/>
    <w:rsid w:val="00B46600"/>
    <w:rsid w:val="00B46629"/>
    <w:rsid w:val="00B46AEA"/>
    <w:rsid w:val="00B479D0"/>
    <w:rsid w:val="00B502F2"/>
    <w:rsid w:val="00B525F1"/>
    <w:rsid w:val="00B52BC9"/>
    <w:rsid w:val="00B5305F"/>
    <w:rsid w:val="00B5429E"/>
    <w:rsid w:val="00B54FDC"/>
    <w:rsid w:val="00B570AB"/>
    <w:rsid w:val="00B62860"/>
    <w:rsid w:val="00B63110"/>
    <w:rsid w:val="00B711E1"/>
    <w:rsid w:val="00B7777B"/>
    <w:rsid w:val="00B77C8F"/>
    <w:rsid w:val="00B8016A"/>
    <w:rsid w:val="00B80985"/>
    <w:rsid w:val="00B80BEA"/>
    <w:rsid w:val="00B81D33"/>
    <w:rsid w:val="00B81FED"/>
    <w:rsid w:val="00B85794"/>
    <w:rsid w:val="00B8603F"/>
    <w:rsid w:val="00B875CC"/>
    <w:rsid w:val="00B87DF1"/>
    <w:rsid w:val="00B909E5"/>
    <w:rsid w:val="00B925BC"/>
    <w:rsid w:val="00B93438"/>
    <w:rsid w:val="00B93442"/>
    <w:rsid w:val="00B94110"/>
    <w:rsid w:val="00B95313"/>
    <w:rsid w:val="00B96913"/>
    <w:rsid w:val="00B9727B"/>
    <w:rsid w:val="00BA1027"/>
    <w:rsid w:val="00BA1A74"/>
    <w:rsid w:val="00BA2CC3"/>
    <w:rsid w:val="00BA3ABC"/>
    <w:rsid w:val="00BA6205"/>
    <w:rsid w:val="00BA68F2"/>
    <w:rsid w:val="00BA6B60"/>
    <w:rsid w:val="00BB197B"/>
    <w:rsid w:val="00BB3FA3"/>
    <w:rsid w:val="00BB6EA4"/>
    <w:rsid w:val="00BB765B"/>
    <w:rsid w:val="00BB7823"/>
    <w:rsid w:val="00BB79B9"/>
    <w:rsid w:val="00BB7DFE"/>
    <w:rsid w:val="00BC0016"/>
    <w:rsid w:val="00BC0106"/>
    <w:rsid w:val="00BC191D"/>
    <w:rsid w:val="00BC2803"/>
    <w:rsid w:val="00BC3CC4"/>
    <w:rsid w:val="00BC3D0F"/>
    <w:rsid w:val="00BC3E48"/>
    <w:rsid w:val="00BC4D08"/>
    <w:rsid w:val="00BC6558"/>
    <w:rsid w:val="00BC7F4B"/>
    <w:rsid w:val="00BD03A0"/>
    <w:rsid w:val="00BD05EC"/>
    <w:rsid w:val="00BD1707"/>
    <w:rsid w:val="00BD34C7"/>
    <w:rsid w:val="00BD3FCB"/>
    <w:rsid w:val="00BD40CA"/>
    <w:rsid w:val="00BD46E9"/>
    <w:rsid w:val="00BD542C"/>
    <w:rsid w:val="00BD62DF"/>
    <w:rsid w:val="00BE0B6E"/>
    <w:rsid w:val="00BE2E0E"/>
    <w:rsid w:val="00BE30C7"/>
    <w:rsid w:val="00BE37E6"/>
    <w:rsid w:val="00BE3802"/>
    <w:rsid w:val="00BE46C7"/>
    <w:rsid w:val="00BE47A6"/>
    <w:rsid w:val="00BE4B7E"/>
    <w:rsid w:val="00BE519D"/>
    <w:rsid w:val="00BF32FE"/>
    <w:rsid w:val="00BF3647"/>
    <w:rsid w:val="00BF4F75"/>
    <w:rsid w:val="00BF653C"/>
    <w:rsid w:val="00BF7D38"/>
    <w:rsid w:val="00C00AE5"/>
    <w:rsid w:val="00C00BC2"/>
    <w:rsid w:val="00C01AA8"/>
    <w:rsid w:val="00C02B2F"/>
    <w:rsid w:val="00C02D3C"/>
    <w:rsid w:val="00C0338F"/>
    <w:rsid w:val="00C04D9D"/>
    <w:rsid w:val="00C0545A"/>
    <w:rsid w:val="00C05800"/>
    <w:rsid w:val="00C07939"/>
    <w:rsid w:val="00C1023D"/>
    <w:rsid w:val="00C10387"/>
    <w:rsid w:val="00C11D84"/>
    <w:rsid w:val="00C13007"/>
    <w:rsid w:val="00C13458"/>
    <w:rsid w:val="00C1456C"/>
    <w:rsid w:val="00C14699"/>
    <w:rsid w:val="00C14B6E"/>
    <w:rsid w:val="00C15254"/>
    <w:rsid w:val="00C15BCA"/>
    <w:rsid w:val="00C1658D"/>
    <w:rsid w:val="00C16C83"/>
    <w:rsid w:val="00C1711C"/>
    <w:rsid w:val="00C17DCF"/>
    <w:rsid w:val="00C20F34"/>
    <w:rsid w:val="00C215E8"/>
    <w:rsid w:val="00C220F7"/>
    <w:rsid w:val="00C2380F"/>
    <w:rsid w:val="00C26661"/>
    <w:rsid w:val="00C27524"/>
    <w:rsid w:val="00C341F5"/>
    <w:rsid w:val="00C34CDF"/>
    <w:rsid w:val="00C354E3"/>
    <w:rsid w:val="00C35DF2"/>
    <w:rsid w:val="00C36CB8"/>
    <w:rsid w:val="00C36E6B"/>
    <w:rsid w:val="00C37212"/>
    <w:rsid w:val="00C37BF1"/>
    <w:rsid w:val="00C37D6E"/>
    <w:rsid w:val="00C4214C"/>
    <w:rsid w:val="00C44412"/>
    <w:rsid w:val="00C44E13"/>
    <w:rsid w:val="00C50462"/>
    <w:rsid w:val="00C50595"/>
    <w:rsid w:val="00C50B5B"/>
    <w:rsid w:val="00C50D64"/>
    <w:rsid w:val="00C51DD3"/>
    <w:rsid w:val="00C5312E"/>
    <w:rsid w:val="00C55400"/>
    <w:rsid w:val="00C557A4"/>
    <w:rsid w:val="00C628FB"/>
    <w:rsid w:val="00C637B3"/>
    <w:rsid w:val="00C641FF"/>
    <w:rsid w:val="00C64A83"/>
    <w:rsid w:val="00C64C64"/>
    <w:rsid w:val="00C67020"/>
    <w:rsid w:val="00C67D78"/>
    <w:rsid w:val="00C7091F"/>
    <w:rsid w:val="00C70AD9"/>
    <w:rsid w:val="00C71264"/>
    <w:rsid w:val="00C73E8F"/>
    <w:rsid w:val="00C74228"/>
    <w:rsid w:val="00C74E72"/>
    <w:rsid w:val="00C7538B"/>
    <w:rsid w:val="00C76E71"/>
    <w:rsid w:val="00C778EF"/>
    <w:rsid w:val="00C80560"/>
    <w:rsid w:val="00C81939"/>
    <w:rsid w:val="00C9040E"/>
    <w:rsid w:val="00C9080D"/>
    <w:rsid w:val="00C91155"/>
    <w:rsid w:val="00C913B4"/>
    <w:rsid w:val="00C916EF"/>
    <w:rsid w:val="00C91CB8"/>
    <w:rsid w:val="00C91D01"/>
    <w:rsid w:val="00C91DA0"/>
    <w:rsid w:val="00C92BBC"/>
    <w:rsid w:val="00C940E9"/>
    <w:rsid w:val="00C94253"/>
    <w:rsid w:val="00C95985"/>
    <w:rsid w:val="00C96033"/>
    <w:rsid w:val="00C97F25"/>
    <w:rsid w:val="00CA1DF9"/>
    <w:rsid w:val="00CA23D3"/>
    <w:rsid w:val="00CA3E2A"/>
    <w:rsid w:val="00CA5053"/>
    <w:rsid w:val="00CA5714"/>
    <w:rsid w:val="00CA579E"/>
    <w:rsid w:val="00CA70B4"/>
    <w:rsid w:val="00CA7738"/>
    <w:rsid w:val="00CB1DD3"/>
    <w:rsid w:val="00CB253D"/>
    <w:rsid w:val="00CB5F3C"/>
    <w:rsid w:val="00CB5FD3"/>
    <w:rsid w:val="00CB7167"/>
    <w:rsid w:val="00CB7F6A"/>
    <w:rsid w:val="00CC1211"/>
    <w:rsid w:val="00CC1DCC"/>
    <w:rsid w:val="00CC3755"/>
    <w:rsid w:val="00CC3BBA"/>
    <w:rsid w:val="00CC49A6"/>
    <w:rsid w:val="00CC4CD9"/>
    <w:rsid w:val="00CC5048"/>
    <w:rsid w:val="00CC6246"/>
    <w:rsid w:val="00CC642D"/>
    <w:rsid w:val="00CD089A"/>
    <w:rsid w:val="00CD0A40"/>
    <w:rsid w:val="00CD3189"/>
    <w:rsid w:val="00CD5F5C"/>
    <w:rsid w:val="00CD5F88"/>
    <w:rsid w:val="00CE4E48"/>
    <w:rsid w:val="00CE66EC"/>
    <w:rsid w:val="00CE6CB7"/>
    <w:rsid w:val="00CF1F47"/>
    <w:rsid w:val="00CF4187"/>
    <w:rsid w:val="00CF5869"/>
    <w:rsid w:val="00CF605B"/>
    <w:rsid w:val="00CF6D22"/>
    <w:rsid w:val="00D00FFE"/>
    <w:rsid w:val="00D0105D"/>
    <w:rsid w:val="00D01473"/>
    <w:rsid w:val="00D01E4B"/>
    <w:rsid w:val="00D05114"/>
    <w:rsid w:val="00D055A8"/>
    <w:rsid w:val="00D05A53"/>
    <w:rsid w:val="00D0634B"/>
    <w:rsid w:val="00D0707E"/>
    <w:rsid w:val="00D072DE"/>
    <w:rsid w:val="00D100CE"/>
    <w:rsid w:val="00D12838"/>
    <w:rsid w:val="00D13881"/>
    <w:rsid w:val="00D14932"/>
    <w:rsid w:val="00D14ED2"/>
    <w:rsid w:val="00D17301"/>
    <w:rsid w:val="00D17F7E"/>
    <w:rsid w:val="00D2000C"/>
    <w:rsid w:val="00D20799"/>
    <w:rsid w:val="00D2127D"/>
    <w:rsid w:val="00D216A2"/>
    <w:rsid w:val="00D227B8"/>
    <w:rsid w:val="00D227E0"/>
    <w:rsid w:val="00D232D8"/>
    <w:rsid w:val="00D26E69"/>
    <w:rsid w:val="00D303FF"/>
    <w:rsid w:val="00D30AFF"/>
    <w:rsid w:val="00D32744"/>
    <w:rsid w:val="00D35666"/>
    <w:rsid w:val="00D3775E"/>
    <w:rsid w:val="00D37FCF"/>
    <w:rsid w:val="00D412F2"/>
    <w:rsid w:val="00D4192C"/>
    <w:rsid w:val="00D435F4"/>
    <w:rsid w:val="00D43D3B"/>
    <w:rsid w:val="00D44802"/>
    <w:rsid w:val="00D449DF"/>
    <w:rsid w:val="00D44B8D"/>
    <w:rsid w:val="00D45901"/>
    <w:rsid w:val="00D45AB3"/>
    <w:rsid w:val="00D45B33"/>
    <w:rsid w:val="00D46F51"/>
    <w:rsid w:val="00D47345"/>
    <w:rsid w:val="00D47A27"/>
    <w:rsid w:val="00D51316"/>
    <w:rsid w:val="00D516A9"/>
    <w:rsid w:val="00D51767"/>
    <w:rsid w:val="00D51D99"/>
    <w:rsid w:val="00D52007"/>
    <w:rsid w:val="00D5399B"/>
    <w:rsid w:val="00D54195"/>
    <w:rsid w:val="00D5424D"/>
    <w:rsid w:val="00D56B76"/>
    <w:rsid w:val="00D57101"/>
    <w:rsid w:val="00D60D7E"/>
    <w:rsid w:val="00D6172D"/>
    <w:rsid w:val="00D62B3D"/>
    <w:rsid w:val="00D63718"/>
    <w:rsid w:val="00D63EAF"/>
    <w:rsid w:val="00D66F3D"/>
    <w:rsid w:val="00D704E5"/>
    <w:rsid w:val="00D70590"/>
    <w:rsid w:val="00D71742"/>
    <w:rsid w:val="00D72229"/>
    <w:rsid w:val="00D744F9"/>
    <w:rsid w:val="00D75B74"/>
    <w:rsid w:val="00D75ECB"/>
    <w:rsid w:val="00D7719E"/>
    <w:rsid w:val="00D771B4"/>
    <w:rsid w:val="00D80BDD"/>
    <w:rsid w:val="00D80F72"/>
    <w:rsid w:val="00D8163F"/>
    <w:rsid w:val="00D81E2F"/>
    <w:rsid w:val="00D82C8B"/>
    <w:rsid w:val="00D82E8D"/>
    <w:rsid w:val="00D83B26"/>
    <w:rsid w:val="00D85937"/>
    <w:rsid w:val="00D85BA1"/>
    <w:rsid w:val="00D870C3"/>
    <w:rsid w:val="00D9131E"/>
    <w:rsid w:val="00D91956"/>
    <w:rsid w:val="00D91A6A"/>
    <w:rsid w:val="00D91D45"/>
    <w:rsid w:val="00D94405"/>
    <w:rsid w:val="00D94F8B"/>
    <w:rsid w:val="00D9613A"/>
    <w:rsid w:val="00D9617D"/>
    <w:rsid w:val="00DA0FE2"/>
    <w:rsid w:val="00DA16BA"/>
    <w:rsid w:val="00DA2793"/>
    <w:rsid w:val="00DA3061"/>
    <w:rsid w:val="00DA46DA"/>
    <w:rsid w:val="00DA6120"/>
    <w:rsid w:val="00DA691C"/>
    <w:rsid w:val="00DB21FB"/>
    <w:rsid w:val="00DB248F"/>
    <w:rsid w:val="00DB3917"/>
    <w:rsid w:val="00DB47B6"/>
    <w:rsid w:val="00DB57C0"/>
    <w:rsid w:val="00DB607C"/>
    <w:rsid w:val="00DB75AB"/>
    <w:rsid w:val="00DB77DB"/>
    <w:rsid w:val="00DD05F3"/>
    <w:rsid w:val="00DD2237"/>
    <w:rsid w:val="00DD7ADB"/>
    <w:rsid w:val="00DE0B70"/>
    <w:rsid w:val="00DE0D24"/>
    <w:rsid w:val="00DE0DF2"/>
    <w:rsid w:val="00DE0FBA"/>
    <w:rsid w:val="00DE20CE"/>
    <w:rsid w:val="00DE25AF"/>
    <w:rsid w:val="00DE273E"/>
    <w:rsid w:val="00DE3B50"/>
    <w:rsid w:val="00DE5B5C"/>
    <w:rsid w:val="00DE5EB7"/>
    <w:rsid w:val="00DE5ECB"/>
    <w:rsid w:val="00DE619E"/>
    <w:rsid w:val="00DE736E"/>
    <w:rsid w:val="00DE7791"/>
    <w:rsid w:val="00DF04DF"/>
    <w:rsid w:val="00DF14BC"/>
    <w:rsid w:val="00DF2E16"/>
    <w:rsid w:val="00DF3527"/>
    <w:rsid w:val="00DF729A"/>
    <w:rsid w:val="00DF7FA5"/>
    <w:rsid w:val="00E0020A"/>
    <w:rsid w:val="00E015B1"/>
    <w:rsid w:val="00E01C10"/>
    <w:rsid w:val="00E01D4F"/>
    <w:rsid w:val="00E03767"/>
    <w:rsid w:val="00E04A57"/>
    <w:rsid w:val="00E05766"/>
    <w:rsid w:val="00E06272"/>
    <w:rsid w:val="00E07E18"/>
    <w:rsid w:val="00E10871"/>
    <w:rsid w:val="00E1416A"/>
    <w:rsid w:val="00E150F1"/>
    <w:rsid w:val="00E15BA1"/>
    <w:rsid w:val="00E16D02"/>
    <w:rsid w:val="00E205F1"/>
    <w:rsid w:val="00E21D19"/>
    <w:rsid w:val="00E221B8"/>
    <w:rsid w:val="00E2440E"/>
    <w:rsid w:val="00E24F3D"/>
    <w:rsid w:val="00E259E9"/>
    <w:rsid w:val="00E26CF8"/>
    <w:rsid w:val="00E27038"/>
    <w:rsid w:val="00E3053D"/>
    <w:rsid w:val="00E41238"/>
    <w:rsid w:val="00E4221C"/>
    <w:rsid w:val="00E42BF7"/>
    <w:rsid w:val="00E43324"/>
    <w:rsid w:val="00E4697A"/>
    <w:rsid w:val="00E51655"/>
    <w:rsid w:val="00E51E74"/>
    <w:rsid w:val="00E52D19"/>
    <w:rsid w:val="00E53583"/>
    <w:rsid w:val="00E53A6F"/>
    <w:rsid w:val="00E5532D"/>
    <w:rsid w:val="00E5615F"/>
    <w:rsid w:val="00E56922"/>
    <w:rsid w:val="00E57441"/>
    <w:rsid w:val="00E574C4"/>
    <w:rsid w:val="00E57E7C"/>
    <w:rsid w:val="00E57EE8"/>
    <w:rsid w:val="00E62089"/>
    <w:rsid w:val="00E633CB"/>
    <w:rsid w:val="00E63A9A"/>
    <w:rsid w:val="00E63F1A"/>
    <w:rsid w:val="00E641FA"/>
    <w:rsid w:val="00E65D80"/>
    <w:rsid w:val="00E6717A"/>
    <w:rsid w:val="00E72156"/>
    <w:rsid w:val="00E72589"/>
    <w:rsid w:val="00E73581"/>
    <w:rsid w:val="00E74342"/>
    <w:rsid w:val="00E74BAD"/>
    <w:rsid w:val="00E7538E"/>
    <w:rsid w:val="00E75661"/>
    <w:rsid w:val="00E7628B"/>
    <w:rsid w:val="00E76520"/>
    <w:rsid w:val="00E77024"/>
    <w:rsid w:val="00E779C0"/>
    <w:rsid w:val="00E803AF"/>
    <w:rsid w:val="00E804BF"/>
    <w:rsid w:val="00E816AD"/>
    <w:rsid w:val="00E81C9E"/>
    <w:rsid w:val="00E835B4"/>
    <w:rsid w:val="00E83BE1"/>
    <w:rsid w:val="00E849F5"/>
    <w:rsid w:val="00E85200"/>
    <w:rsid w:val="00E868D0"/>
    <w:rsid w:val="00E878B7"/>
    <w:rsid w:val="00E87F98"/>
    <w:rsid w:val="00E91043"/>
    <w:rsid w:val="00E94D37"/>
    <w:rsid w:val="00E97D49"/>
    <w:rsid w:val="00EA04F7"/>
    <w:rsid w:val="00EA1117"/>
    <w:rsid w:val="00EA2ECC"/>
    <w:rsid w:val="00EA2F7D"/>
    <w:rsid w:val="00EA2FE2"/>
    <w:rsid w:val="00EA3C48"/>
    <w:rsid w:val="00EA562E"/>
    <w:rsid w:val="00EA6E36"/>
    <w:rsid w:val="00EB08D2"/>
    <w:rsid w:val="00EB27E6"/>
    <w:rsid w:val="00EB303A"/>
    <w:rsid w:val="00EB30F1"/>
    <w:rsid w:val="00EB5D5C"/>
    <w:rsid w:val="00EB6F7B"/>
    <w:rsid w:val="00EB78B8"/>
    <w:rsid w:val="00EB7B61"/>
    <w:rsid w:val="00EB7C0D"/>
    <w:rsid w:val="00EC2C32"/>
    <w:rsid w:val="00EC3861"/>
    <w:rsid w:val="00EC3B4B"/>
    <w:rsid w:val="00EC3E99"/>
    <w:rsid w:val="00EC49B2"/>
    <w:rsid w:val="00EC5E08"/>
    <w:rsid w:val="00EC6097"/>
    <w:rsid w:val="00EC71F0"/>
    <w:rsid w:val="00EC7649"/>
    <w:rsid w:val="00EC7DC3"/>
    <w:rsid w:val="00ED1C3A"/>
    <w:rsid w:val="00ED37CF"/>
    <w:rsid w:val="00ED44D8"/>
    <w:rsid w:val="00ED6FC7"/>
    <w:rsid w:val="00EE09B2"/>
    <w:rsid w:val="00EE150E"/>
    <w:rsid w:val="00EE30FB"/>
    <w:rsid w:val="00EE3615"/>
    <w:rsid w:val="00EE4A25"/>
    <w:rsid w:val="00EE4DC0"/>
    <w:rsid w:val="00EE67FF"/>
    <w:rsid w:val="00EE761C"/>
    <w:rsid w:val="00EE78C4"/>
    <w:rsid w:val="00EF1F4B"/>
    <w:rsid w:val="00EF3AA8"/>
    <w:rsid w:val="00EF7035"/>
    <w:rsid w:val="00EF705F"/>
    <w:rsid w:val="00EF753A"/>
    <w:rsid w:val="00EF79E2"/>
    <w:rsid w:val="00F00CAA"/>
    <w:rsid w:val="00F00D63"/>
    <w:rsid w:val="00F01EA1"/>
    <w:rsid w:val="00F02E45"/>
    <w:rsid w:val="00F050BD"/>
    <w:rsid w:val="00F06598"/>
    <w:rsid w:val="00F06623"/>
    <w:rsid w:val="00F0698B"/>
    <w:rsid w:val="00F10856"/>
    <w:rsid w:val="00F12C03"/>
    <w:rsid w:val="00F1354C"/>
    <w:rsid w:val="00F13CC9"/>
    <w:rsid w:val="00F13D75"/>
    <w:rsid w:val="00F16A4D"/>
    <w:rsid w:val="00F203CD"/>
    <w:rsid w:val="00F21BA8"/>
    <w:rsid w:val="00F220A3"/>
    <w:rsid w:val="00F22CC6"/>
    <w:rsid w:val="00F23B65"/>
    <w:rsid w:val="00F25763"/>
    <w:rsid w:val="00F3012B"/>
    <w:rsid w:val="00F30347"/>
    <w:rsid w:val="00F31F5E"/>
    <w:rsid w:val="00F33289"/>
    <w:rsid w:val="00F35141"/>
    <w:rsid w:val="00F35ACB"/>
    <w:rsid w:val="00F41BB5"/>
    <w:rsid w:val="00F44A61"/>
    <w:rsid w:val="00F50B9B"/>
    <w:rsid w:val="00F515D9"/>
    <w:rsid w:val="00F5314A"/>
    <w:rsid w:val="00F53545"/>
    <w:rsid w:val="00F53FB5"/>
    <w:rsid w:val="00F55D5E"/>
    <w:rsid w:val="00F55E02"/>
    <w:rsid w:val="00F6099A"/>
    <w:rsid w:val="00F61A93"/>
    <w:rsid w:val="00F61ED0"/>
    <w:rsid w:val="00F6259C"/>
    <w:rsid w:val="00F646DF"/>
    <w:rsid w:val="00F657F8"/>
    <w:rsid w:val="00F66C08"/>
    <w:rsid w:val="00F66EA5"/>
    <w:rsid w:val="00F67577"/>
    <w:rsid w:val="00F6760A"/>
    <w:rsid w:val="00F70BF9"/>
    <w:rsid w:val="00F70FB2"/>
    <w:rsid w:val="00F71636"/>
    <w:rsid w:val="00F72306"/>
    <w:rsid w:val="00F76966"/>
    <w:rsid w:val="00F7750F"/>
    <w:rsid w:val="00F777F9"/>
    <w:rsid w:val="00F77C31"/>
    <w:rsid w:val="00F805AD"/>
    <w:rsid w:val="00F82937"/>
    <w:rsid w:val="00F82B0D"/>
    <w:rsid w:val="00F839E5"/>
    <w:rsid w:val="00F840A6"/>
    <w:rsid w:val="00F84815"/>
    <w:rsid w:val="00F8486D"/>
    <w:rsid w:val="00F85EDF"/>
    <w:rsid w:val="00F8725E"/>
    <w:rsid w:val="00F90F6C"/>
    <w:rsid w:val="00F957B6"/>
    <w:rsid w:val="00F959AD"/>
    <w:rsid w:val="00F96D0F"/>
    <w:rsid w:val="00F97841"/>
    <w:rsid w:val="00F97A74"/>
    <w:rsid w:val="00F97D86"/>
    <w:rsid w:val="00FA0FCC"/>
    <w:rsid w:val="00FA1733"/>
    <w:rsid w:val="00FA2BF3"/>
    <w:rsid w:val="00FA37B8"/>
    <w:rsid w:val="00FA3B58"/>
    <w:rsid w:val="00FA4366"/>
    <w:rsid w:val="00FA510B"/>
    <w:rsid w:val="00FA53A0"/>
    <w:rsid w:val="00FA58A4"/>
    <w:rsid w:val="00FA69F0"/>
    <w:rsid w:val="00FA6E8E"/>
    <w:rsid w:val="00FB1FAD"/>
    <w:rsid w:val="00FB300D"/>
    <w:rsid w:val="00FB3C05"/>
    <w:rsid w:val="00FB3FAD"/>
    <w:rsid w:val="00FB4CAB"/>
    <w:rsid w:val="00FB5596"/>
    <w:rsid w:val="00FC11CE"/>
    <w:rsid w:val="00FC177B"/>
    <w:rsid w:val="00FC4117"/>
    <w:rsid w:val="00FC4C5D"/>
    <w:rsid w:val="00FC5062"/>
    <w:rsid w:val="00FC51DA"/>
    <w:rsid w:val="00FC6190"/>
    <w:rsid w:val="00FC7289"/>
    <w:rsid w:val="00FC7651"/>
    <w:rsid w:val="00FC7F91"/>
    <w:rsid w:val="00FD19E8"/>
    <w:rsid w:val="00FD24E3"/>
    <w:rsid w:val="00FD34D6"/>
    <w:rsid w:val="00FD3EB7"/>
    <w:rsid w:val="00FD3EEC"/>
    <w:rsid w:val="00FD620B"/>
    <w:rsid w:val="00FD6F4A"/>
    <w:rsid w:val="00FE0077"/>
    <w:rsid w:val="00FE0884"/>
    <w:rsid w:val="00FE1355"/>
    <w:rsid w:val="00FE1A52"/>
    <w:rsid w:val="00FE258B"/>
    <w:rsid w:val="00FE2C1A"/>
    <w:rsid w:val="00FE3101"/>
    <w:rsid w:val="00FE3CE7"/>
    <w:rsid w:val="00FE48E3"/>
    <w:rsid w:val="00FE5494"/>
    <w:rsid w:val="00FE5D97"/>
    <w:rsid w:val="00FE6AAA"/>
    <w:rsid w:val="00FE6DCC"/>
    <w:rsid w:val="00FE6E2A"/>
    <w:rsid w:val="00FE707B"/>
    <w:rsid w:val="00FF05D7"/>
    <w:rsid w:val="00FF0C3A"/>
    <w:rsid w:val="00FF2581"/>
    <w:rsid w:val="00FF2FBD"/>
    <w:rsid w:val="00FF31D3"/>
    <w:rsid w:val="00FF5563"/>
    <w:rsid w:val="00FF7510"/>
    <w:rsid w:val="00FF781A"/>
    <w:rsid w:val="00FF7BF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1376D7A7"/>
  <w15:docId w15:val="{6F98E801-996D-401A-9459-9352A4E15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szCs w:val="24"/>
      <w:lang w:eastAsia="es-ES"/>
    </w:rPr>
  </w:style>
  <w:style w:type="paragraph" w:styleId="Ttulo1">
    <w:name w:val="heading 1"/>
    <w:basedOn w:val="Normal"/>
    <w:next w:val="Normal"/>
    <w:link w:val="Ttulo1Car"/>
    <w:qFormat/>
    <w:pPr>
      <w:keepNext/>
      <w:jc w:val="both"/>
      <w:outlineLvl w:val="0"/>
    </w:pPr>
    <w:rPr>
      <w:b/>
      <w:bCs/>
    </w:rPr>
  </w:style>
  <w:style w:type="paragraph" w:styleId="Ttulo2">
    <w:name w:val="heading 2"/>
    <w:basedOn w:val="Normal"/>
    <w:next w:val="Normal"/>
    <w:link w:val="Ttulo2Car"/>
    <w:unhideWhenUsed/>
    <w:qFormat/>
    <w:rsid w:val="00A51027"/>
    <w:pPr>
      <w:keepNext/>
      <w:spacing w:before="240" w:after="60"/>
      <w:outlineLvl w:val="1"/>
    </w:pPr>
    <w:rPr>
      <w:rFonts w:ascii="Cambria" w:hAnsi="Cambria"/>
      <w:b/>
      <w:bCs/>
      <w:i/>
      <w:iCs/>
      <w:sz w:val="28"/>
      <w:szCs w:val="28"/>
      <w:lang w:val="en-US" w:eastAsia="en-US"/>
    </w:rPr>
  </w:style>
  <w:style w:type="paragraph" w:styleId="Ttulo3">
    <w:name w:val="heading 3"/>
    <w:basedOn w:val="Normal"/>
    <w:next w:val="Normal"/>
    <w:link w:val="Ttulo3Car"/>
    <w:rsid w:val="00B07B7D"/>
    <w:pPr>
      <w:keepNext/>
      <w:keepLines/>
      <w:spacing w:before="280" w:after="80" w:line="259" w:lineRule="auto"/>
      <w:outlineLvl w:val="2"/>
    </w:pPr>
    <w:rPr>
      <w:rFonts w:ascii="Calibri" w:eastAsia="Calibri" w:hAnsi="Calibri" w:cs="Calibri"/>
      <w:b/>
      <w:sz w:val="28"/>
      <w:szCs w:val="28"/>
      <w:lang w:eastAsia="en-US"/>
    </w:rPr>
  </w:style>
  <w:style w:type="paragraph" w:styleId="Ttulo4">
    <w:name w:val="heading 4"/>
    <w:basedOn w:val="Normal"/>
    <w:next w:val="Normal"/>
    <w:link w:val="Ttulo4Car"/>
    <w:rsid w:val="00B07B7D"/>
    <w:pPr>
      <w:keepNext/>
      <w:keepLines/>
      <w:spacing w:before="240" w:after="40" w:line="259" w:lineRule="auto"/>
      <w:outlineLvl w:val="3"/>
    </w:pPr>
    <w:rPr>
      <w:rFonts w:ascii="Calibri" w:eastAsia="Calibri" w:hAnsi="Calibri" w:cs="Calibri"/>
      <w:b/>
      <w:lang w:eastAsia="en-US"/>
    </w:rPr>
  </w:style>
  <w:style w:type="paragraph" w:styleId="Ttulo5">
    <w:name w:val="heading 5"/>
    <w:basedOn w:val="Normal"/>
    <w:next w:val="Normal"/>
    <w:link w:val="Ttulo5Car"/>
    <w:rsid w:val="00B07B7D"/>
    <w:pPr>
      <w:keepNext/>
      <w:keepLines/>
      <w:spacing w:before="220" w:after="40" w:line="259" w:lineRule="auto"/>
      <w:outlineLvl w:val="4"/>
    </w:pPr>
    <w:rPr>
      <w:rFonts w:ascii="Calibri" w:eastAsia="Calibri" w:hAnsi="Calibri" w:cs="Calibri"/>
      <w:b/>
      <w:sz w:val="22"/>
      <w:szCs w:val="22"/>
      <w:lang w:eastAsia="en-US"/>
    </w:rPr>
  </w:style>
  <w:style w:type="paragraph" w:styleId="Ttulo6">
    <w:name w:val="heading 6"/>
    <w:basedOn w:val="Normal"/>
    <w:next w:val="Normal"/>
    <w:link w:val="Ttulo6Car"/>
    <w:qFormat/>
    <w:rsid w:val="00AA7145"/>
    <w:pPr>
      <w:spacing w:before="240" w:after="60"/>
      <w:outlineLvl w:val="5"/>
    </w:pPr>
    <w:rPr>
      <w:rFonts w:ascii="Times New Roman" w:hAnsi="Times New Roman"/>
      <w:b/>
      <w:bCs/>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B07B7D"/>
    <w:rPr>
      <w:rFonts w:ascii="Arial" w:hAnsi="Arial"/>
      <w:b/>
      <w:bCs/>
      <w:sz w:val="24"/>
      <w:szCs w:val="24"/>
      <w:lang w:eastAsia="es-ES"/>
    </w:rPr>
  </w:style>
  <w:style w:type="character" w:customStyle="1" w:styleId="Ttulo2Car">
    <w:name w:val="Título 2 Car"/>
    <w:link w:val="Ttulo2"/>
    <w:rsid w:val="00A51027"/>
    <w:rPr>
      <w:rFonts w:ascii="Cambria" w:hAnsi="Cambria"/>
      <w:b/>
      <w:bCs/>
      <w:i/>
      <w:iCs/>
      <w:sz w:val="28"/>
      <w:szCs w:val="28"/>
    </w:rPr>
  </w:style>
  <w:style w:type="character" w:customStyle="1" w:styleId="Ttulo3Car">
    <w:name w:val="Título 3 Car"/>
    <w:link w:val="Ttulo3"/>
    <w:rsid w:val="00B07B7D"/>
    <w:rPr>
      <w:rFonts w:ascii="Calibri" w:eastAsia="Calibri" w:hAnsi="Calibri" w:cs="Calibri"/>
      <w:b/>
      <w:sz w:val="28"/>
      <w:szCs w:val="28"/>
      <w:lang w:eastAsia="en-US"/>
    </w:rPr>
  </w:style>
  <w:style w:type="character" w:customStyle="1" w:styleId="Ttulo4Car">
    <w:name w:val="Título 4 Car"/>
    <w:link w:val="Ttulo4"/>
    <w:rsid w:val="00B07B7D"/>
    <w:rPr>
      <w:rFonts w:ascii="Calibri" w:eastAsia="Calibri" w:hAnsi="Calibri" w:cs="Calibri"/>
      <w:b/>
      <w:sz w:val="24"/>
      <w:szCs w:val="24"/>
      <w:lang w:eastAsia="en-US"/>
    </w:rPr>
  </w:style>
  <w:style w:type="character" w:customStyle="1" w:styleId="Ttulo5Car">
    <w:name w:val="Título 5 Car"/>
    <w:link w:val="Ttulo5"/>
    <w:rsid w:val="00B07B7D"/>
    <w:rPr>
      <w:rFonts w:ascii="Calibri" w:eastAsia="Calibri" w:hAnsi="Calibri" w:cs="Calibri"/>
      <w:b/>
      <w:sz w:val="22"/>
      <w:szCs w:val="22"/>
      <w:lang w:eastAsia="en-US"/>
    </w:rPr>
  </w:style>
  <w:style w:type="character" w:customStyle="1" w:styleId="Ttulo6Car">
    <w:name w:val="Título 6 Car"/>
    <w:link w:val="Ttulo6"/>
    <w:rsid w:val="00AA7145"/>
    <w:rPr>
      <w:b/>
      <w:bCs/>
      <w:sz w:val="22"/>
      <w:szCs w:val="22"/>
      <w:lang w:val="es-MX"/>
    </w:rPr>
  </w:style>
  <w:style w:type="paragraph" w:styleId="Textoindependiente">
    <w:name w:val="Body Text"/>
    <w:basedOn w:val="Normal"/>
    <w:link w:val="TextoindependienteCar"/>
    <w:pPr>
      <w:spacing w:line="360" w:lineRule="auto"/>
      <w:jc w:val="both"/>
    </w:pPr>
    <w:rPr>
      <w:rFonts w:ascii="Tahoma" w:hAnsi="Tahoma" w:cs="Tahoma"/>
      <w:b/>
      <w:bCs/>
    </w:rPr>
  </w:style>
  <w:style w:type="character" w:customStyle="1" w:styleId="TextoindependienteCar">
    <w:name w:val="Texto independiente Car"/>
    <w:link w:val="Textoindependiente"/>
    <w:rsid w:val="001351E5"/>
    <w:rPr>
      <w:rFonts w:ascii="Tahoma" w:hAnsi="Tahoma" w:cs="Tahoma"/>
      <w:b/>
      <w:bCs/>
      <w:sz w:val="24"/>
      <w:szCs w:val="24"/>
      <w:lang w:eastAsia="es-ES"/>
    </w:rPr>
  </w:style>
  <w:style w:type="paragraph" w:styleId="Piedepgina">
    <w:name w:val="footer"/>
    <w:basedOn w:val="Normal"/>
    <w:link w:val="PiedepginaCar"/>
    <w:uiPriority w:val="99"/>
    <w:pPr>
      <w:widowControl w:val="0"/>
      <w:tabs>
        <w:tab w:val="center" w:pos="4419"/>
        <w:tab w:val="right" w:pos="8838"/>
      </w:tabs>
    </w:pPr>
    <w:rPr>
      <w:rFonts w:ascii="Courier New" w:hAnsi="Courier New"/>
      <w:snapToGrid w:val="0"/>
      <w:szCs w:val="20"/>
      <w:lang w:eastAsia="en-US"/>
    </w:rPr>
  </w:style>
  <w:style w:type="character" w:customStyle="1" w:styleId="PiedepginaCar">
    <w:name w:val="Pie de página Car"/>
    <w:link w:val="Piedepgina"/>
    <w:uiPriority w:val="99"/>
    <w:rsid w:val="00C16C83"/>
    <w:rPr>
      <w:rFonts w:ascii="Courier New" w:hAnsi="Courier New"/>
      <w:snapToGrid w:val="0"/>
      <w:sz w:val="24"/>
      <w:lang w:eastAsia="en-US"/>
    </w:rPr>
  </w:style>
  <w:style w:type="character" w:styleId="Nmerodepgina">
    <w:name w:val="page number"/>
    <w:basedOn w:val="Fuentedeprrafopredeter"/>
  </w:style>
  <w:style w:type="paragraph" w:styleId="Textoindependiente2">
    <w:name w:val="Body Text 2"/>
    <w:basedOn w:val="Normal"/>
    <w:link w:val="Textoindependiente2Car"/>
    <w:pPr>
      <w:widowControl w:val="0"/>
      <w:autoSpaceDE w:val="0"/>
      <w:autoSpaceDN w:val="0"/>
      <w:adjustRightInd w:val="0"/>
      <w:jc w:val="both"/>
    </w:pPr>
    <w:rPr>
      <w:rFonts w:cs="Arial"/>
      <w:snapToGrid w:val="0"/>
      <w:szCs w:val="20"/>
      <w:lang w:eastAsia="en-US"/>
    </w:rPr>
  </w:style>
  <w:style w:type="character" w:customStyle="1" w:styleId="Textoindependiente2Car">
    <w:name w:val="Texto independiente 2 Car"/>
    <w:link w:val="Textoindependiente2"/>
    <w:rsid w:val="005C14B9"/>
    <w:rPr>
      <w:rFonts w:ascii="Arial" w:hAnsi="Arial" w:cs="Arial"/>
      <w:snapToGrid w:val="0"/>
      <w:sz w:val="24"/>
      <w:lang w:val="es-MX"/>
    </w:rPr>
  </w:style>
  <w:style w:type="paragraph" w:customStyle="1" w:styleId="BodyText21">
    <w:name w:val="Body Text 21"/>
    <w:basedOn w:val="Normal"/>
    <w:pPr>
      <w:widowControl w:val="0"/>
      <w:jc w:val="both"/>
    </w:pPr>
    <w:rPr>
      <w:rFonts w:ascii="Times New Roman" w:hAnsi="Times New Roman"/>
      <w:szCs w:val="20"/>
      <w:lang w:val="es-ES_tradnl"/>
    </w:rPr>
  </w:style>
  <w:style w:type="character" w:styleId="Hipervnculo">
    <w:name w:val="Hyperlink"/>
    <w:uiPriority w:val="99"/>
    <w:rsid w:val="002F31BA"/>
    <w:rPr>
      <w:color w:val="0000FF"/>
      <w:u w:val="single"/>
    </w:rPr>
  </w:style>
  <w:style w:type="paragraph" w:styleId="Encabezado">
    <w:name w:val="header"/>
    <w:basedOn w:val="Normal"/>
    <w:link w:val="EncabezadoCar"/>
    <w:rsid w:val="00F97841"/>
    <w:pPr>
      <w:tabs>
        <w:tab w:val="center" w:pos="4320"/>
        <w:tab w:val="right" w:pos="8640"/>
      </w:tabs>
    </w:pPr>
  </w:style>
  <w:style w:type="character" w:customStyle="1" w:styleId="EncabezadoCar">
    <w:name w:val="Encabezado Car"/>
    <w:link w:val="Encabezado"/>
    <w:uiPriority w:val="99"/>
    <w:rsid w:val="00B07B7D"/>
    <w:rPr>
      <w:rFonts w:ascii="Arial" w:hAnsi="Arial"/>
      <w:sz w:val="24"/>
      <w:szCs w:val="24"/>
      <w:lang w:eastAsia="es-ES"/>
    </w:rPr>
  </w:style>
  <w:style w:type="paragraph" w:styleId="Prrafodelista">
    <w:name w:val="List Paragraph"/>
    <w:aliases w:val="lp1,List Paragraph1,Párrafo de lista 2,Estilo 1,Subtítulo 1,1.1.4.1.,Lista i),Dot pt,List Paragraph Char Char Char,Indicator Text,Numbered Para 1"/>
    <w:basedOn w:val="Normal"/>
    <w:link w:val="PrrafodelistaCar"/>
    <w:uiPriority w:val="34"/>
    <w:qFormat/>
    <w:rsid w:val="0023648E"/>
    <w:pPr>
      <w:ind w:left="720"/>
    </w:pPr>
    <w:rPr>
      <w:rFonts w:eastAsia="PMingLiU"/>
    </w:rPr>
  </w:style>
  <w:style w:type="character" w:customStyle="1" w:styleId="PrrafodelistaCar">
    <w:name w:val="Párrafo de lista Car"/>
    <w:aliases w:val="lp1 Car,List Paragraph1 Car,Párrafo de lista 2 Car,Estilo 1 Car,Subtítulo 1 Car,1.1.4.1. Car,Lista i) Car,Dot pt Car,List Paragraph Char Char Char Car,Indicator Text Car,Numbered Para 1 Car"/>
    <w:link w:val="Prrafodelista"/>
    <w:uiPriority w:val="72"/>
    <w:qFormat/>
    <w:locked/>
    <w:rsid w:val="0056335E"/>
    <w:rPr>
      <w:rFonts w:ascii="Arial" w:eastAsia="PMingLiU" w:hAnsi="Arial"/>
      <w:sz w:val="24"/>
      <w:szCs w:val="24"/>
      <w:lang w:eastAsia="es-ES"/>
    </w:rPr>
  </w:style>
  <w:style w:type="paragraph" w:styleId="Sinespaciado">
    <w:name w:val="No Spacing"/>
    <w:link w:val="SinespaciadoCar"/>
    <w:uiPriority w:val="1"/>
    <w:qFormat/>
    <w:rsid w:val="0023648E"/>
    <w:rPr>
      <w:sz w:val="24"/>
      <w:szCs w:val="24"/>
      <w:lang w:val="en-US" w:eastAsia="en-US"/>
    </w:rPr>
  </w:style>
  <w:style w:type="character" w:customStyle="1" w:styleId="SinespaciadoCar">
    <w:name w:val="Sin espaciado Car"/>
    <w:link w:val="Sinespaciado"/>
    <w:uiPriority w:val="1"/>
    <w:rsid w:val="00DA3061"/>
    <w:rPr>
      <w:sz w:val="24"/>
      <w:szCs w:val="24"/>
      <w:lang w:eastAsia="en-US" w:bidi="ar-SA"/>
    </w:rPr>
  </w:style>
  <w:style w:type="paragraph" w:styleId="Textodeglobo">
    <w:name w:val="Balloon Text"/>
    <w:basedOn w:val="Normal"/>
    <w:link w:val="TextodegloboCar"/>
    <w:semiHidden/>
    <w:unhideWhenUsed/>
    <w:rsid w:val="007E545F"/>
    <w:rPr>
      <w:rFonts w:ascii="Tahoma" w:hAnsi="Tahoma" w:cs="Tahoma"/>
      <w:sz w:val="16"/>
      <w:szCs w:val="16"/>
    </w:rPr>
  </w:style>
  <w:style w:type="character" w:customStyle="1" w:styleId="TextodegloboCar">
    <w:name w:val="Texto de globo Car"/>
    <w:link w:val="Textodeglobo"/>
    <w:uiPriority w:val="99"/>
    <w:semiHidden/>
    <w:rsid w:val="007E545F"/>
    <w:rPr>
      <w:rFonts w:ascii="Tahoma" w:hAnsi="Tahoma" w:cs="Tahoma"/>
      <w:sz w:val="16"/>
      <w:szCs w:val="16"/>
      <w:lang w:val="es-MX" w:eastAsia="es-ES"/>
    </w:rPr>
  </w:style>
  <w:style w:type="paragraph" w:customStyle="1" w:styleId="Default">
    <w:name w:val="Default"/>
    <w:link w:val="DefaultChar"/>
    <w:rsid w:val="0001758D"/>
    <w:pPr>
      <w:autoSpaceDE w:val="0"/>
      <w:autoSpaceDN w:val="0"/>
      <w:adjustRightInd w:val="0"/>
    </w:pPr>
    <w:rPr>
      <w:rFonts w:ascii="Century Gothic" w:hAnsi="Century Gothic" w:cs="Century Gothic"/>
      <w:color w:val="000000"/>
      <w:sz w:val="24"/>
      <w:szCs w:val="24"/>
      <w:lang w:val="en-US" w:eastAsia="en-US"/>
    </w:rPr>
  </w:style>
  <w:style w:type="character" w:customStyle="1" w:styleId="DefaultChar">
    <w:name w:val="Default Char"/>
    <w:link w:val="Default"/>
    <w:rsid w:val="0001758D"/>
    <w:rPr>
      <w:rFonts w:ascii="Century Gothic" w:hAnsi="Century Gothic" w:cs="Century Gothic"/>
      <w:color w:val="000000"/>
      <w:sz w:val="24"/>
      <w:szCs w:val="24"/>
      <w:lang w:val="en-US" w:eastAsia="en-US" w:bidi="ar-SA"/>
    </w:rPr>
  </w:style>
  <w:style w:type="character" w:styleId="nfasis">
    <w:name w:val="Emphasis"/>
    <w:uiPriority w:val="20"/>
    <w:qFormat/>
    <w:rsid w:val="00B1353C"/>
    <w:rPr>
      <w:i/>
      <w:iCs/>
    </w:rPr>
  </w:style>
  <w:style w:type="paragraph" w:styleId="Textoindependiente3">
    <w:name w:val="Body Text 3"/>
    <w:basedOn w:val="Normal"/>
    <w:link w:val="Textoindependiente3Car"/>
    <w:uiPriority w:val="99"/>
    <w:unhideWhenUsed/>
    <w:rsid w:val="00E56922"/>
    <w:pPr>
      <w:spacing w:after="120"/>
    </w:pPr>
    <w:rPr>
      <w:rFonts w:ascii="Times New Roman" w:hAnsi="Times New Roman"/>
      <w:sz w:val="16"/>
      <w:szCs w:val="16"/>
      <w:lang w:val="en-US" w:eastAsia="en-US"/>
    </w:rPr>
  </w:style>
  <w:style w:type="character" w:customStyle="1" w:styleId="Textoindependiente3Car">
    <w:name w:val="Texto independiente 3 Car"/>
    <w:link w:val="Textoindependiente3"/>
    <w:uiPriority w:val="99"/>
    <w:rsid w:val="00E56922"/>
    <w:rPr>
      <w:sz w:val="16"/>
      <w:szCs w:val="16"/>
    </w:rPr>
  </w:style>
  <w:style w:type="paragraph" w:styleId="Subttulo">
    <w:name w:val="Subtitle"/>
    <w:basedOn w:val="Normal"/>
    <w:link w:val="SubttuloCar"/>
    <w:qFormat/>
    <w:rsid w:val="004268CB"/>
    <w:pPr>
      <w:jc w:val="both"/>
    </w:pPr>
    <w:rPr>
      <w:rFonts w:ascii="Times New Roman" w:hAnsi="Times New Roman"/>
      <w:szCs w:val="20"/>
    </w:rPr>
  </w:style>
  <w:style w:type="character" w:customStyle="1" w:styleId="SubttuloCar">
    <w:name w:val="Subtítulo Car"/>
    <w:link w:val="Subttulo"/>
    <w:rsid w:val="004268CB"/>
    <w:rPr>
      <w:sz w:val="24"/>
      <w:lang w:val="es-MX" w:eastAsia="es-ES"/>
    </w:rPr>
  </w:style>
  <w:style w:type="paragraph" w:customStyle="1" w:styleId="Arial">
    <w:name w:val="Arial"/>
    <w:basedOn w:val="Default"/>
    <w:next w:val="Default"/>
    <w:rsid w:val="00E7538E"/>
    <w:rPr>
      <w:rFonts w:ascii="Arial" w:hAnsi="Arial" w:cs="Times New Roman"/>
      <w:color w:val="auto"/>
    </w:rPr>
  </w:style>
  <w:style w:type="table" w:styleId="Tablaconcuadrcula">
    <w:name w:val="Table Grid"/>
    <w:basedOn w:val="Tablanormal"/>
    <w:uiPriority w:val="39"/>
    <w:rsid w:val="00C531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uiPriority w:val="99"/>
    <w:rsid w:val="00842A45"/>
    <w:pPr>
      <w:autoSpaceDE w:val="0"/>
      <w:autoSpaceDN w:val="0"/>
      <w:adjustRightInd w:val="0"/>
      <w:spacing w:line="241" w:lineRule="atLeast"/>
    </w:pPr>
    <w:rPr>
      <w:rFonts w:eastAsia="Calibri" w:cs="Arial"/>
      <w:lang w:eastAsia="en-US"/>
    </w:rPr>
  </w:style>
  <w:style w:type="character" w:customStyle="1" w:styleId="A7">
    <w:name w:val="A7"/>
    <w:uiPriority w:val="99"/>
    <w:rsid w:val="00842A45"/>
    <w:rPr>
      <w:color w:val="000000"/>
      <w:sz w:val="19"/>
      <w:szCs w:val="19"/>
    </w:rPr>
  </w:style>
  <w:style w:type="paragraph" w:customStyle="1" w:styleId="Pa12">
    <w:name w:val="Pa12"/>
    <w:basedOn w:val="Normal"/>
    <w:next w:val="Normal"/>
    <w:uiPriority w:val="99"/>
    <w:rsid w:val="00B95313"/>
    <w:pPr>
      <w:autoSpaceDE w:val="0"/>
      <w:autoSpaceDN w:val="0"/>
      <w:adjustRightInd w:val="0"/>
      <w:spacing w:line="241" w:lineRule="atLeast"/>
    </w:pPr>
    <w:rPr>
      <w:rFonts w:eastAsia="Calibri" w:cs="Arial"/>
      <w:lang w:eastAsia="en-US"/>
    </w:rPr>
  </w:style>
  <w:style w:type="character" w:customStyle="1" w:styleId="A9">
    <w:name w:val="A9"/>
    <w:uiPriority w:val="99"/>
    <w:rsid w:val="00B95313"/>
    <w:rPr>
      <w:color w:val="000000"/>
      <w:sz w:val="20"/>
      <w:szCs w:val="20"/>
    </w:rPr>
  </w:style>
  <w:style w:type="paragraph" w:styleId="Ttulo">
    <w:name w:val="Title"/>
    <w:basedOn w:val="Normal"/>
    <w:next w:val="Normal"/>
    <w:link w:val="TtuloCar"/>
    <w:qFormat/>
    <w:rsid w:val="00B07B7D"/>
    <w:pPr>
      <w:keepNext/>
      <w:keepLines/>
      <w:spacing w:before="480" w:after="120" w:line="259" w:lineRule="auto"/>
    </w:pPr>
    <w:rPr>
      <w:rFonts w:ascii="Calibri" w:eastAsia="Calibri" w:hAnsi="Calibri" w:cs="Calibri"/>
      <w:b/>
      <w:sz w:val="72"/>
      <w:szCs w:val="72"/>
      <w:lang w:eastAsia="en-US"/>
    </w:rPr>
  </w:style>
  <w:style w:type="character" w:customStyle="1" w:styleId="TtuloCar">
    <w:name w:val="Título Car"/>
    <w:link w:val="Ttulo"/>
    <w:rsid w:val="00B07B7D"/>
    <w:rPr>
      <w:rFonts w:ascii="Calibri" w:eastAsia="Calibri" w:hAnsi="Calibri" w:cs="Calibri"/>
      <w:b/>
      <w:sz w:val="72"/>
      <w:szCs w:val="72"/>
      <w:lang w:eastAsia="en-US"/>
    </w:rPr>
  </w:style>
  <w:style w:type="character" w:customStyle="1" w:styleId="TextodegloboCar1">
    <w:name w:val="Texto de globo Car1"/>
    <w:uiPriority w:val="99"/>
    <w:semiHidden/>
    <w:rsid w:val="00B07B7D"/>
    <w:rPr>
      <w:rFonts w:ascii="Segoe UI" w:eastAsia="Calibri" w:hAnsi="Segoe UI" w:cs="Segoe UI"/>
      <w:sz w:val="18"/>
      <w:szCs w:val="18"/>
      <w:lang w:val="es-MX"/>
    </w:rPr>
  </w:style>
  <w:style w:type="paragraph" w:styleId="NormalWeb">
    <w:name w:val="Normal (Web)"/>
    <w:basedOn w:val="Normal"/>
    <w:unhideWhenUsed/>
    <w:rsid w:val="00B07B7D"/>
    <w:pPr>
      <w:spacing w:before="100" w:beforeAutospacing="1" w:after="100" w:afterAutospacing="1"/>
    </w:pPr>
    <w:rPr>
      <w:rFonts w:ascii="Times New Roman" w:hAnsi="Times New Roman"/>
      <w:lang w:eastAsia="es-MX"/>
    </w:rPr>
  </w:style>
  <w:style w:type="character" w:styleId="Refdenotaalpie">
    <w:name w:val="footnote reference"/>
    <w:semiHidden/>
    <w:rsid w:val="00827EB9"/>
    <w:rPr>
      <w:vertAlign w:val="superscript"/>
    </w:rPr>
  </w:style>
  <w:style w:type="character" w:customStyle="1" w:styleId="TextonotapieCar">
    <w:name w:val="Texto nota pie Car"/>
    <w:basedOn w:val="Fuentedeprrafopredeter"/>
    <w:link w:val="Textonotapie"/>
    <w:semiHidden/>
    <w:rsid w:val="001351E5"/>
    <w:rPr>
      <w:lang w:eastAsia="en-US"/>
    </w:rPr>
  </w:style>
  <w:style w:type="paragraph" w:styleId="Textonotapie">
    <w:name w:val="footnote text"/>
    <w:basedOn w:val="Normal"/>
    <w:link w:val="TextonotapieCar"/>
    <w:semiHidden/>
    <w:rsid w:val="001351E5"/>
    <w:rPr>
      <w:rFonts w:ascii="Times New Roman" w:hAnsi="Times New Roman"/>
      <w:sz w:val="20"/>
      <w:szCs w:val="20"/>
      <w:lang w:eastAsia="en-US"/>
    </w:rPr>
  </w:style>
  <w:style w:type="paragraph" w:customStyle="1" w:styleId="xl65">
    <w:name w:val="xl65"/>
    <w:basedOn w:val="Normal"/>
    <w:rsid w:val="001351E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hAnsi="Times New Roman"/>
      <w:b/>
      <w:bCs/>
      <w:lang w:eastAsia="es-MX"/>
    </w:rPr>
  </w:style>
  <w:style w:type="paragraph" w:customStyle="1" w:styleId="xl66">
    <w:name w:val="xl66"/>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7">
    <w:name w:val="xl67"/>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68">
    <w:name w:val="xl68"/>
    <w:basedOn w:val="Normal"/>
    <w:rsid w:val="001351E5"/>
    <w:pPr>
      <w:spacing w:before="100" w:beforeAutospacing="1" w:after="100" w:afterAutospacing="1"/>
    </w:pPr>
    <w:rPr>
      <w:rFonts w:ascii="Times New Roman" w:hAnsi="Times New Roman"/>
      <w:lang w:eastAsia="es-MX"/>
    </w:rPr>
  </w:style>
  <w:style w:type="paragraph" w:customStyle="1" w:styleId="xl69">
    <w:name w:val="xl69"/>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paragraph" w:customStyle="1" w:styleId="xl70">
    <w:name w:val="xl70"/>
    <w:basedOn w:val="Normal"/>
    <w:rsid w:val="001351E5"/>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lang w:eastAsia="es-MX"/>
    </w:rPr>
  </w:style>
  <w:style w:type="table" w:customStyle="1" w:styleId="Tablanormal11">
    <w:name w:val="Tabla normal 11"/>
    <w:basedOn w:val="Tablanormal"/>
    <w:uiPriority w:val="41"/>
    <w:rsid w:val="0093528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msonormal0">
    <w:name w:val="msonormal"/>
    <w:basedOn w:val="Normal"/>
    <w:rsid w:val="00794077"/>
    <w:pPr>
      <w:spacing w:before="100" w:beforeAutospacing="1" w:after="100" w:afterAutospacing="1"/>
    </w:pPr>
    <w:rPr>
      <w:rFonts w:ascii="Times New Roman" w:hAnsi="Times New Roman"/>
      <w:lang w:eastAsia="es-MX"/>
    </w:rPr>
  </w:style>
  <w:style w:type="paragraph" w:customStyle="1" w:styleId="font5">
    <w:name w:val="font5"/>
    <w:basedOn w:val="Normal"/>
    <w:rsid w:val="00794077"/>
    <w:pPr>
      <w:spacing w:before="100" w:beforeAutospacing="1" w:after="100" w:afterAutospacing="1"/>
    </w:pPr>
    <w:rPr>
      <w:rFonts w:ascii="Calibri" w:hAnsi="Calibri" w:cs="Calibri"/>
      <w:color w:val="000000"/>
      <w:sz w:val="20"/>
      <w:szCs w:val="20"/>
      <w:lang w:eastAsia="es-MX"/>
    </w:rPr>
  </w:style>
  <w:style w:type="paragraph" w:customStyle="1" w:styleId="font6">
    <w:name w:val="font6"/>
    <w:basedOn w:val="Normal"/>
    <w:rsid w:val="00794077"/>
    <w:pPr>
      <w:spacing w:before="100" w:beforeAutospacing="1" w:after="100" w:afterAutospacing="1"/>
    </w:pPr>
    <w:rPr>
      <w:rFonts w:ascii="Calibri" w:hAnsi="Calibri" w:cs="Calibri"/>
      <w:b/>
      <w:bCs/>
      <w:color w:val="000000"/>
      <w:sz w:val="20"/>
      <w:szCs w:val="20"/>
      <w:lang w:eastAsia="es-MX"/>
    </w:rPr>
  </w:style>
  <w:style w:type="paragraph" w:customStyle="1" w:styleId="xl63">
    <w:name w:val="xl63"/>
    <w:basedOn w:val="Normal"/>
    <w:rsid w:val="00794077"/>
    <w:pPr>
      <w:spacing w:before="100" w:beforeAutospacing="1" w:after="100" w:afterAutospacing="1"/>
      <w:jc w:val="center"/>
      <w:textAlignment w:val="center"/>
    </w:pPr>
    <w:rPr>
      <w:rFonts w:ascii="Times New Roman" w:hAnsi="Times New Roman"/>
      <w:b/>
      <w:bCs/>
      <w:lang w:eastAsia="es-MX"/>
    </w:rPr>
  </w:style>
  <w:style w:type="paragraph" w:customStyle="1" w:styleId="xl64">
    <w:name w:val="xl64"/>
    <w:basedOn w:val="Normal"/>
    <w:rsid w:val="00794077"/>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71">
    <w:name w:val="xl71"/>
    <w:basedOn w:val="Normal"/>
    <w:rsid w:val="00794077"/>
    <w:pPr>
      <w:pBdr>
        <w:top w:val="single" w:sz="4" w:space="0" w:color="000000"/>
        <w:left w:val="single" w:sz="4" w:space="0" w:color="000000"/>
        <w:bottom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72">
    <w:name w:val="xl72"/>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73">
    <w:name w:val="xl73"/>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74">
    <w:name w:val="xl74"/>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lang w:eastAsia="es-MX"/>
    </w:rPr>
  </w:style>
  <w:style w:type="paragraph" w:customStyle="1" w:styleId="xl75">
    <w:name w:val="xl75"/>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lang w:eastAsia="es-MX"/>
    </w:rPr>
  </w:style>
  <w:style w:type="paragraph" w:customStyle="1" w:styleId="xl76">
    <w:name w:val="xl76"/>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7">
    <w:name w:val="xl77"/>
    <w:basedOn w:val="Normal"/>
    <w:rsid w:val="00794077"/>
    <w:pPr>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78">
    <w:name w:val="xl78"/>
    <w:basedOn w:val="Normal"/>
    <w:rsid w:val="00794077"/>
    <w:pPr>
      <w:pBdr>
        <w:top w:val="single" w:sz="4" w:space="0" w:color="000000"/>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79">
    <w:name w:val="xl79"/>
    <w:basedOn w:val="Normal"/>
    <w:rsid w:val="00794077"/>
    <w:pPr>
      <w:pBdr>
        <w:top w:val="single" w:sz="4" w:space="0" w:color="000000"/>
        <w:left w:val="single" w:sz="4" w:space="0" w:color="000000"/>
        <w:bottom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0">
    <w:name w:val="xl80"/>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81">
    <w:name w:val="xl81"/>
    <w:basedOn w:val="Normal"/>
    <w:rsid w:val="00794077"/>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82">
    <w:name w:val="xl82"/>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0"/>
      <w:szCs w:val="20"/>
      <w:lang w:eastAsia="es-MX"/>
    </w:rPr>
  </w:style>
  <w:style w:type="paragraph" w:customStyle="1" w:styleId="xl83">
    <w:name w:val="xl83"/>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84">
    <w:name w:val="xl84"/>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color w:val="305496"/>
      <w:sz w:val="20"/>
      <w:szCs w:val="20"/>
      <w:lang w:eastAsia="es-MX"/>
    </w:rPr>
  </w:style>
  <w:style w:type="paragraph" w:customStyle="1" w:styleId="xl85">
    <w:name w:val="xl85"/>
    <w:basedOn w:val="Normal"/>
    <w:rsid w:val="00794077"/>
    <w:pPr>
      <w:pBdr>
        <w:top w:val="single" w:sz="4" w:space="0" w:color="000000"/>
        <w:left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86">
    <w:name w:val="xl86"/>
    <w:basedOn w:val="Normal"/>
    <w:rsid w:val="00794077"/>
    <w:pPr>
      <w:pBdr>
        <w:top w:val="single" w:sz="4" w:space="0" w:color="000000"/>
        <w:left w:val="single" w:sz="4" w:space="0" w:color="000000"/>
        <w:righ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7">
    <w:name w:val="xl87"/>
    <w:basedOn w:val="Normal"/>
    <w:rsid w:val="00794077"/>
    <w:pPr>
      <w:pBdr>
        <w:top w:val="single" w:sz="4" w:space="0" w:color="000000"/>
        <w:left w:val="single" w:sz="4" w:space="0" w:color="000000"/>
      </w:pBdr>
      <w:spacing w:before="100" w:beforeAutospacing="1" w:after="100" w:afterAutospacing="1"/>
      <w:jc w:val="right"/>
    </w:pPr>
    <w:rPr>
      <w:rFonts w:ascii="Times New Roman" w:hAnsi="Times New Roman"/>
      <w:sz w:val="20"/>
      <w:szCs w:val="20"/>
      <w:lang w:eastAsia="es-MX"/>
    </w:rPr>
  </w:style>
  <w:style w:type="paragraph" w:customStyle="1" w:styleId="xl88">
    <w:name w:val="xl88"/>
    <w:basedOn w:val="Normal"/>
    <w:rsid w:val="00794077"/>
    <w:pPr>
      <w:pBdr>
        <w:top w:val="single" w:sz="4" w:space="0" w:color="auto"/>
        <w:left w:val="single" w:sz="4" w:space="0" w:color="auto"/>
        <w:right w:val="single" w:sz="4" w:space="0" w:color="auto"/>
      </w:pBdr>
      <w:spacing w:before="100" w:beforeAutospacing="1" w:after="100" w:afterAutospacing="1"/>
      <w:jc w:val="center"/>
    </w:pPr>
    <w:rPr>
      <w:rFonts w:ascii="Times New Roman" w:hAnsi="Times New Roman"/>
      <w:sz w:val="20"/>
      <w:szCs w:val="20"/>
      <w:lang w:eastAsia="es-MX"/>
    </w:rPr>
  </w:style>
  <w:style w:type="paragraph" w:customStyle="1" w:styleId="xl89">
    <w:name w:val="xl89"/>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90">
    <w:name w:val="xl90"/>
    <w:basedOn w:val="Normal"/>
    <w:rsid w:val="00794077"/>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1">
    <w:name w:val="xl91"/>
    <w:basedOn w:val="Normal"/>
    <w:rsid w:val="00794077"/>
    <w:pPr>
      <w:spacing w:before="100" w:beforeAutospacing="1" w:after="100" w:afterAutospacing="1"/>
      <w:jc w:val="right"/>
    </w:pPr>
    <w:rPr>
      <w:rFonts w:ascii="Times New Roman" w:hAnsi="Times New Roman"/>
      <w:sz w:val="20"/>
      <w:szCs w:val="20"/>
      <w:lang w:eastAsia="es-MX"/>
    </w:rPr>
  </w:style>
  <w:style w:type="paragraph" w:customStyle="1" w:styleId="xl92">
    <w:name w:val="xl92"/>
    <w:basedOn w:val="Normal"/>
    <w:rsid w:val="00794077"/>
    <w:pPr>
      <w:pBdr>
        <w:top w:val="single" w:sz="4" w:space="0" w:color="auto"/>
        <w:left w:val="single" w:sz="4" w:space="0" w:color="auto"/>
        <w:bottom w:val="single" w:sz="4" w:space="0" w:color="auto"/>
      </w:pBdr>
      <w:spacing w:before="100" w:beforeAutospacing="1" w:after="100" w:afterAutospacing="1"/>
      <w:jc w:val="right"/>
    </w:pPr>
    <w:rPr>
      <w:rFonts w:ascii="Times New Roman" w:hAnsi="Times New Roman"/>
      <w:sz w:val="20"/>
      <w:szCs w:val="20"/>
      <w:lang w:eastAsia="es-MX"/>
    </w:rPr>
  </w:style>
  <w:style w:type="paragraph" w:customStyle="1" w:styleId="xl93">
    <w:name w:val="xl93"/>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Times New Roman" w:hAnsi="Times New Roman"/>
      <w:sz w:val="20"/>
      <w:szCs w:val="20"/>
      <w:lang w:eastAsia="es-MX"/>
    </w:rPr>
  </w:style>
  <w:style w:type="paragraph" w:customStyle="1" w:styleId="xl94">
    <w:name w:val="xl94"/>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5">
    <w:name w:val="xl95"/>
    <w:basedOn w:val="Normal"/>
    <w:rsid w:val="00794077"/>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6">
    <w:name w:val="xl96"/>
    <w:basedOn w:val="Normal"/>
    <w:rsid w:val="00794077"/>
    <w:pPr>
      <w:pBdr>
        <w:left w:val="single" w:sz="4" w:space="0" w:color="000000"/>
        <w:bottom w:val="single" w:sz="4" w:space="0" w:color="000000"/>
        <w:right w:val="single" w:sz="4" w:space="0" w:color="000000"/>
      </w:pBdr>
      <w:spacing w:before="100" w:beforeAutospacing="1" w:after="100" w:afterAutospacing="1"/>
    </w:pPr>
    <w:rPr>
      <w:rFonts w:ascii="Times New Roman" w:hAnsi="Times New Roman"/>
      <w:sz w:val="20"/>
      <w:szCs w:val="20"/>
      <w:lang w:eastAsia="es-MX"/>
    </w:rPr>
  </w:style>
  <w:style w:type="paragraph" w:customStyle="1" w:styleId="xl97">
    <w:name w:val="xl97"/>
    <w:basedOn w:val="Normal"/>
    <w:rsid w:val="00794077"/>
    <w:pPr>
      <w:pBdr>
        <w:left w:val="single" w:sz="4" w:space="0" w:color="000000"/>
        <w:bottom w:val="single" w:sz="4" w:space="0" w:color="000000"/>
      </w:pBdr>
      <w:spacing w:before="100" w:beforeAutospacing="1" w:after="100" w:afterAutospacing="1"/>
    </w:pPr>
    <w:rPr>
      <w:rFonts w:ascii="Times New Roman" w:hAnsi="Times New Roman"/>
      <w:sz w:val="20"/>
      <w:szCs w:val="20"/>
      <w:lang w:eastAsia="es-MX"/>
    </w:rPr>
  </w:style>
  <w:style w:type="paragraph" w:customStyle="1" w:styleId="xl98">
    <w:name w:val="xl98"/>
    <w:basedOn w:val="Normal"/>
    <w:rsid w:val="00794077"/>
    <w:pPr>
      <w:pBdr>
        <w:top w:val="single" w:sz="4" w:space="0" w:color="auto"/>
        <w:left w:val="single" w:sz="4" w:space="0" w:color="auto"/>
        <w:bottom w:val="single" w:sz="4" w:space="0" w:color="auto"/>
      </w:pBdr>
      <w:shd w:val="clear" w:color="000000" w:fill="FFFFFF"/>
      <w:spacing w:before="100" w:beforeAutospacing="1" w:after="100" w:afterAutospacing="1"/>
      <w:jc w:val="right"/>
    </w:pPr>
    <w:rPr>
      <w:rFonts w:ascii="Times New Roman" w:hAnsi="Times New Roman"/>
      <w:sz w:val="20"/>
      <w:szCs w:val="20"/>
      <w:lang w:eastAsia="es-MX"/>
    </w:rPr>
  </w:style>
  <w:style w:type="paragraph" w:customStyle="1" w:styleId="xl99">
    <w:name w:val="xl99"/>
    <w:basedOn w:val="Normal"/>
    <w:rsid w:val="00794077"/>
    <w:pPr>
      <w:pBdr>
        <w:left w:val="single" w:sz="4" w:space="0" w:color="auto"/>
        <w:bottom w:val="single" w:sz="4" w:space="0" w:color="auto"/>
        <w:right w:val="single" w:sz="4" w:space="0" w:color="auto"/>
      </w:pBdr>
      <w:spacing w:before="100" w:beforeAutospacing="1" w:after="100" w:afterAutospacing="1"/>
    </w:pPr>
    <w:rPr>
      <w:rFonts w:ascii="Times New Roman" w:hAnsi="Times New Roman"/>
      <w:sz w:val="20"/>
      <w:szCs w:val="20"/>
      <w:lang w:eastAsia="es-MX"/>
    </w:rPr>
  </w:style>
  <w:style w:type="paragraph" w:customStyle="1" w:styleId="xl100">
    <w:name w:val="xl100"/>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pPr>
    <w:rPr>
      <w:rFonts w:ascii="Times New Roman" w:hAnsi="Times New Roman"/>
      <w:sz w:val="20"/>
      <w:szCs w:val="20"/>
      <w:lang w:eastAsia="es-MX"/>
    </w:rPr>
  </w:style>
  <w:style w:type="paragraph" w:customStyle="1" w:styleId="xl101">
    <w:name w:val="xl101"/>
    <w:basedOn w:val="Normal"/>
    <w:rsid w:val="00794077"/>
    <w:pPr>
      <w:pBdr>
        <w:top w:val="single" w:sz="4" w:space="0" w:color="000000"/>
        <w:left w:val="single" w:sz="4" w:space="0" w:color="000000"/>
        <w:bottom w:val="single" w:sz="4" w:space="0" w:color="000000"/>
        <w:right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2">
    <w:name w:val="xl102"/>
    <w:basedOn w:val="Normal"/>
    <w:rsid w:val="00794077"/>
    <w:pPr>
      <w:pBdr>
        <w:top w:val="single" w:sz="4" w:space="0" w:color="000000"/>
        <w:left w:val="single" w:sz="4" w:space="0" w:color="000000"/>
        <w:bottom w:val="single" w:sz="4" w:space="0" w:color="000000"/>
      </w:pBdr>
      <w:shd w:val="clear" w:color="000000" w:fill="B4C6E7"/>
      <w:spacing w:before="100" w:beforeAutospacing="1" w:after="100" w:afterAutospacing="1"/>
      <w:jc w:val="right"/>
    </w:pPr>
    <w:rPr>
      <w:rFonts w:ascii="Times New Roman" w:hAnsi="Times New Roman"/>
      <w:sz w:val="20"/>
      <w:szCs w:val="20"/>
      <w:lang w:eastAsia="es-MX"/>
    </w:rPr>
  </w:style>
  <w:style w:type="paragraph" w:customStyle="1" w:styleId="xl103">
    <w:name w:val="xl103"/>
    <w:basedOn w:val="Normal"/>
    <w:rsid w:val="00794077"/>
    <w:pPr>
      <w:pBdr>
        <w:top w:val="single" w:sz="4" w:space="0" w:color="auto"/>
        <w:left w:val="single" w:sz="4" w:space="0" w:color="auto"/>
        <w:bottom w:val="single" w:sz="4" w:space="0" w:color="auto"/>
        <w:right w:val="single" w:sz="4" w:space="0" w:color="auto"/>
      </w:pBdr>
      <w:shd w:val="clear" w:color="000000" w:fill="B4C6E7"/>
      <w:spacing w:before="100" w:beforeAutospacing="1" w:after="100" w:afterAutospacing="1"/>
      <w:jc w:val="center"/>
    </w:pPr>
    <w:rPr>
      <w:rFonts w:ascii="Times New Roman" w:hAnsi="Times New Roman"/>
      <w:sz w:val="20"/>
      <w:szCs w:val="20"/>
      <w:lang w:eastAsia="es-MX"/>
    </w:rPr>
  </w:style>
  <w:style w:type="paragraph" w:customStyle="1" w:styleId="xl104">
    <w:name w:val="xl104"/>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pPr>
    <w:rPr>
      <w:rFonts w:ascii="Times New Roman" w:hAnsi="Times New Roman"/>
      <w:sz w:val="20"/>
      <w:szCs w:val="20"/>
      <w:lang w:eastAsia="es-MX"/>
    </w:rPr>
  </w:style>
  <w:style w:type="paragraph" w:customStyle="1" w:styleId="xl105">
    <w:name w:val="xl105"/>
    <w:basedOn w:val="Normal"/>
    <w:rsid w:val="00794077"/>
    <w:pPr>
      <w:pBdr>
        <w:top w:val="single" w:sz="4" w:space="0" w:color="000000"/>
        <w:left w:val="single" w:sz="4" w:space="0" w:color="000000"/>
        <w:bottom w:val="single" w:sz="4" w:space="0" w:color="000000"/>
        <w:right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6">
    <w:name w:val="xl106"/>
    <w:basedOn w:val="Normal"/>
    <w:rsid w:val="00794077"/>
    <w:pPr>
      <w:pBdr>
        <w:top w:val="single" w:sz="4" w:space="0" w:color="000000"/>
        <w:left w:val="single" w:sz="4" w:space="0" w:color="000000"/>
        <w:bottom w:val="single" w:sz="4" w:space="0" w:color="000000"/>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7">
    <w:name w:val="xl107"/>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right"/>
    </w:pPr>
    <w:rPr>
      <w:rFonts w:ascii="Times New Roman" w:hAnsi="Times New Roman"/>
      <w:sz w:val="20"/>
      <w:szCs w:val="20"/>
      <w:lang w:eastAsia="es-MX"/>
    </w:rPr>
  </w:style>
  <w:style w:type="paragraph" w:customStyle="1" w:styleId="xl108">
    <w:name w:val="xl108"/>
    <w:basedOn w:val="Normal"/>
    <w:rsid w:val="00794077"/>
    <w:pPr>
      <w:pBdr>
        <w:top w:val="single" w:sz="4" w:space="0" w:color="auto"/>
        <w:left w:val="single" w:sz="4" w:space="0" w:color="auto"/>
        <w:bottom w:val="single" w:sz="4" w:space="0" w:color="auto"/>
        <w:right w:val="single" w:sz="4" w:space="0" w:color="auto"/>
      </w:pBdr>
      <w:shd w:val="clear" w:color="000000" w:fill="8EA9DB"/>
      <w:spacing w:before="100" w:beforeAutospacing="1" w:after="100" w:afterAutospacing="1"/>
      <w:jc w:val="center"/>
    </w:pPr>
    <w:rPr>
      <w:rFonts w:ascii="Times New Roman" w:hAnsi="Times New Roman"/>
      <w:sz w:val="20"/>
      <w:szCs w:val="20"/>
      <w:lang w:eastAsia="es-MX"/>
    </w:rPr>
  </w:style>
  <w:style w:type="paragraph" w:customStyle="1" w:styleId="xl109">
    <w:name w:val="xl109"/>
    <w:basedOn w:val="Normal"/>
    <w:rsid w:val="00794077"/>
    <w:pPr>
      <w:pBdr>
        <w:top w:val="single" w:sz="8" w:space="0" w:color="auto"/>
        <w:lef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0">
    <w:name w:val="xl110"/>
    <w:basedOn w:val="Normal"/>
    <w:rsid w:val="00794077"/>
    <w:pPr>
      <w:pBdr>
        <w:top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1">
    <w:name w:val="xl111"/>
    <w:basedOn w:val="Normal"/>
    <w:rsid w:val="00794077"/>
    <w:pPr>
      <w:pBdr>
        <w:top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2">
    <w:name w:val="xl112"/>
    <w:basedOn w:val="Normal"/>
    <w:rsid w:val="00794077"/>
    <w:pPr>
      <w:pBdr>
        <w:left w:val="single" w:sz="8" w:space="0" w:color="auto"/>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3">
    <w:name w:val="xl113"/>
    <w:basedOn w:val="Normal"/>
    <w:rsid w:val="00794077"/>
    <w:pPr>
      <w:pBdr>
        <w:bottom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4">
    <w:name w:val="xl114"/>
    <w:basedOn w:val="Normal"/>
    <w:rsid w:val="00794077"/>
    <w:pPr>
      <w:pBdr>
        <w:bottom w:val="single" w:sz="8" w:space="0" w:color="auto"/>
        <w:right w:val="single" w:sz="8" w:space="0" w:color="auto"/>
      </w:pBdr>
      <w:spacing w:before="100" w:beforeAutospacing="1" w:after="100" w:afterAutospacing="1"/>
      <w:jc w:val="center"/>
      <w:textAlignment w:val="center"/>
    </w:pPr>
    <w:rPr>
      <w:rFonts w:ascii="Times New Roman" w:hAnsi="Times New Roman"/>
      <w:b/>
      <w:bCs/>
      <w:lang w:eastAsia="es-MX"/>
    </w:rPr>
  </w:style>
  <w:style w:type="paragraph" w:customStyle="1" w:styleId="xl115">
    <w:name w:val="xl115"/>
    <w:basedOn w:val="Normal"/>
    <w:rsid w:val="00794077"/>
    <w:pPr>
      <w:pBdr>
        <w:top w:val="single" w:sz="8" w:space="0" w:color="auto"/>
        <w:lef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6">
    <w:name w:val="xl116"/>
    <w:basedOn w:val="Normal"/>
    <w:rsid w:val="00794077"/>
    <w:pPr>
      <w:pBdr>
        <w:top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7">
    <w:name w:val="xl117"/>
    <w:basedOn w:val="Normal"/>
    <w:rsid w:val="00794077"/>
    <w:pPr>
      <w:pBdr>
        <w:top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8">
    <w:name w:val="xl118"/>
    <w:basedOn w:val="Normal"/>
    <w:rsid w:val="00794077"/>
    <w:pPr>
      <w:pBdr>
        <w:left w:val="single" w:sz="8" w:space="0" w:color="auto"/>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19">
    <w:name w:val="xl119"/>
    <w:basedOn w:val="Normal"/>
    <w:rsid w:val="00794077"/>
    <w:pPr>
      <w:pBdr>
        <w:bottom w:val="single" w:sz="8" w:space="0" w:color="auto"/>
      </w:pBdr>
      <w:spacing w:before="100" w:beforeAutospacing="1" w:after="100" w:afterAutospacing="1"/>
      <w:jc w:val="center"/>
    </w:pPr>
    <w:rPr>
      <w:rFonts w:ascii="Times New Roman" w:hAnsi="Times New Roman"/>
      <w:sz w:val="20"/>
      <w:szCs w:val="20"/>
      <w:lang w:eastAsia="es-MX"/>
    </w:rPr>
  </w:style>
  <w:style w:type="paragraph" w:customStyle="1" w:styleId="xl120">
    <w:name w:val="xl120"/>
    <w:basedOn w:val="Normal"/>
    <w:rsid w:val="00794077"/>
    <w:pPr>
      <w:pBdr>
        <w:bottom w:val="single" w:sz="8" w:space="0" w:color="auto"/>
        <w:right w:val="single" w:sz="8" w:space="0" w:color="auto"/>
      </w:pBdr>
      <w:spacing w:before="100" w:beforeAutospacing="1" w:after="100" w:afterAutospacing="1"/>
      <w:jc w:val="center"/>
    </w:pPr>
    <w:rPr>
      <w:rFonts w:ascii="Times New Roman" w:hAnsi="Times New Roman"/>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36435">
      <w:bodyDiv w:val="1"/>
      <w:marLeft w:val="0"/>
      <w:marRight w:val="0"/>
      <w:marTop w:val="0"/>
      <w:marBottom w:val="0"/>
      <w:divBdr>
        <w:top w:val="none" w:sz="0" w:space="0" w:color="auto"/>
        <w:left w:val="none" w:sz="0" w:space="0" w:color="auto"/>
        <w:bottom w:val="none" w:sz="0" w:space="0" w:color="auto"/>
        <w:right w:val="none" w:sz="0" w:space="0" w:color="auto"/>
      </w:divBdr>
    </w:div>
    <w:div w:id="48772104">
      <w:bodyDiv w:val="1"/>
      <w:marLeft w:val="0"/>
      <w:marRight w:val="0"/>
      <w:marTop w:val="0"/>
      <w:marBottom w:val="0"/>
      <w:divBdr>
        <w:top w:val="none" w:sz="0" w:space="0" w:color="auto"/>
        <w:left w:val="none" w:sz="0" w:space="0" w:color="auto"/>
        <w:bottom w:val="none" w:sz="0" w:space="0" w:color="auto"/>
        <w:right w:val="none" w:sz="0" w:space="0" w:color="auto"/>
      </w:divBdr>
    </w:div>
    <w:div w:id="65425054">
      <w:bodyDiv w:val="1"/>
      <w:marLeft w:val="0"/>
      <w:marRight w:val="0"/>
      <w:marTop w:val="0"/>
      <w:marBottom w:val="0"/>
      <w:divBdr>
        <w:top w:val="none" w:sz="0" w:space="0" w:color="auto"/>
        <w:left w:val="none" w:sz="0" w:space="0" w:color="auto"/>
        <w:bottom w:val="none" w:sz="0" w:space="0" w:color="auto"/>
        <w:right w:val="none" w:sz="0" w:space="0" w:color="auto"/>
      </w:divBdr>
    </w:div>
    <w:div w:id="82149100">
      <w:bodyDiv w:val="1"/>
      <w:marLeft w:val="0"/>
      <w:marRight w:val="0"/>
      <w:marTop w:val="0"/>
      <w:marBottom w:val="0"/>
      <w:divBdr>
        <w:top w:val="none" w:sz="0" w:space="0" w:color="auto"/>
        <w:left w:val="none" w:sz="0" w:space="0" w:color="auto"/>
        <w:bottom w:val="none" w:sz="0" w:space="0" w:color="auto"/>
        <w:right w:val="none" w:sz="0" w:space="0" w:color="auto"/>
      </w:divBdr>
    </w:div>
    <w:div w:id="83772781">
      <w:bodyDiv w:val="1"/>
      <w:marLeft w:val="0"/>
      <w:marRight w:val="0"/>
      <w:marTop w:val="0"/>
      <w:marBottom w:val="0"/>
      <w:divBdr>
        <w:top w:val="none" w:sz="0" w:space="0" w:color="auto"/>
        <w:left w:val="none" w:sz="0" w:space="0" w:color="auto"/>
        <w:bottom w:val="none" w:sz="0" w:space="0" w:color="auto"/>
        <w:right w:val="none" w:sz="0" w:space="0" w:color="auto"/>
      </w:divBdr>
    </w:div>
    <w:div w:id="111023808">
      <w:bodyDiv w:val="1"/>
      <w:marLeft w:val="0"/>
      <w:marRight w:val="0"/>
      <w:marTop w:val="0"/>
      <w:marBottom w:val="0"/>
      <w:divBdr>
        <w:top w:val="none" w:sz="0" w:space="0" w:color="auto"/>
        <w:left w:val="none" w:sz="0" w:space="0" w:color="auto"/>
        <w:bottom w:val="none" w:sz="0" w:space="0" w:color="auto"/>
        <w:right w:val="none" w:sz="0" w:space="0" w:color="auto"/>
      </w:divBdr>
    </w:div>
    <w:div w:id="160900956">
      <w:bodyDiv w:val="1"/>
      <w:marLeft w:val="0"/>
      <w:marRight w:val="0"/>
      <w:marTop w:val="0"/>
      <w:marBottom w:val="0"/>
      <w:divBdr>
        <w:top w:val="none" w:sz="0" w:space="0" w:color="auto"/>
        <w:left w:val="none" w:sz="0" w:space="0" w:color="auto"/>
        <w:bottom w:val="none" w:sz="0" w:space="0" w:color="auto"/>
        <w:right w:val="none" w:sz="0" w:space="0" w:color="auto"/>
      </w:divBdr>
    </w:div>
    <w:div w:id="236983825">
      <w:bodyDiv w:val="1"/>
      <w:marLeft w:val="0"/>
      <w:marRight w:val="0"/>
      <w:marTop w:val="0"/>
      <w:marBottom w:val="0"/>
      <w:divBdr>
        <w:top w:val="none" w:sz="0" w:space="0" w:color="auto"/>
        <w:left w:val="none" w:sz="0" w:space="0" w:color="auto"/>
        <w:bottom w:val="none" w:sz="0" w:space="0" w:color="auto"/>
        <w:right w:val="none" w:sz="0" w:space="0" w:color="auto"/>
      </w:divBdr>
    </w:div>
    <w:div w:id="290744179">
      <w:bodyDiv w:val="1"/>
      <w:marLeft w:val="0"/>
      <w:marRight w:val="0"/>
      <w:marTop w:val="0"/>
      <w:marBottom w:val="0"/>
      <w:divBdr>
        <w:top w:val="none" w:sz="0" w:space="0" w:color="auto"/>
        <w:left w:val="none" w:sz="0" w:space="0" w:color="auto"/>
        <w:bottom w:val="none" w:sz="0" w:space="0" w:color="auto"/>
        <w:right w:val="none" w:sz="0" w:space="0" w:color="auto"/>
      </w:divBdr>
    </w:div>
    <w:div w:id="322007990">
      <w:bodyDiv w:val="1"/>
      <w:marLeft w:val="0"/>
      <w:marRight w:val="0"/>
      <w:marTop w:val="0"/>
      <w:marBottom w:val="0"/>
      <w:divBdr>
        <w:top w:val="none" w:sz="0" w:space="0" w:color="auto"/>
        <w:left w:val="none" w:sz="0" w:space="0" w:color="auto"/>
        <w:bottom w:val="none" w:sz="0" w:space="0" w:color="auto"/>
        <w:right w:val="none" w:sz="0" w:space="0" w:color="auto"/>
      </w:divBdr>
    </w:div>
    <w:div w:id="387993286">
      <w:bodyDiv w:val="1"/>
      <w:marLeft w:val="0"/>
      <w:marRight w:val="0"/>
      <w:marTop w:val="0"/>
      <w:marBottom w:val="0"/>
      <w:divBdr>
        <w:top w:val="none" w:sz="0" w:space="0" w:color="auto"/>
        <w:left w:val="none" w:sz="0" w:space="0" w:color="auto"/>
        <w:bottom w:val="none" w:sz="0" w:space="0" w:color="auto"/>
        <w:right w:val="none" w:sz="0" w:space="0" w:color="auto"/>
      </w:divBdr>
    </w:div>
    <w:div w:id="403843458">
      <w:bodyDiv w:val="1"/>
      <w:marLeft w:val="0"/>
      <w:marRight w:val="0"/>
      <w:marTop w:val="0"/>
      <w:marBottom w:val="0"/>
      <w:divBdr>
        <w:top w:val="none" w:sz="0" w:space="0" w:color="auto"/>
        <w:left w:val="none" w:sz="0" w:space="0" w:color="auto"/>
        <w:bottom w:val="none" w:sz="0" w:space="0" w:color="auto"/>
        <w:right w:val="none" w:sz="0" w:space="0" w:color="auto"/>
      </w:divBdr>
    </w:div>
    <w:div w:id="405693770">
      <w:bodyDiv w:val="1"/>
      <w:marLeft w:val="0"/>
      <w:marRight w:val="0"/>
      <w:marTop w:val="0"/>
      <w:marBottom w:val="0"/>
      <w:divBdr>
        <w:top w:val="none" w:sz="0" w:space="0" w:color="auto"/>
        <w:left w:val="none" w:sz="0" w:space="0" w:color="auto"/>
        <w:bottom w:val="none" w:sz="0" w:space="0" w:color="auto"/>
        <w:right w:val="none" w:sz="0" w:space="0" w:color="auto"/>
      </w:divBdr>
    </w:div>
    <w:div w:id="455368273">
      <w:bodyDiv w:val="1"/>
      <w:marLeft w:val="0"/>
      <w:marRight w:val="0"/>
      <w:marTop w:val="0"/>
      <w:marBottom w:val="0"/>
      <w:divBdr>
        <w:top w:val="none" w:sz="0" w:space="0" w:color="auto"/>
        <w:left w:val="none" w:sz="0" w:space="0" w:color="auto"/>
        <w:bottom w:val="none" w:sz="0" w:space="0" w:color="auto"/>
        <w:right w:val="none" w:sz="0" w:space="0" w:color="auto"/>
      </w:divBdr>
    </w:div>
    <w:div w:id="460271122">
      <w:bodyDiv w:val="1"/>
      <w:marLeft w:val="0"/>
      <w:marRight w:val="0"/>
      <w:marTop w:val="0"/>
      <w:marBottom w:val="0"/>
      <w:divBdr>
        <w:top w:val="none" w:sz="0" w:space="0" w:color="auto"/>
        <w:left w:val="none" w:sz="0" w:space="0" w:color="auto"/>
        <w:bottom w:val="none" w:sz="0" w:space="0" w:color="auto"/>
        <w:right w:val="none" w:sz="0" w:space="0" w:color="auto"/>
      </w:divBdr>
    </w:div>
    <w:div w:id="475071620">
      <w:bodyDiv w:val="1"/>
      <w:marLeft w:val="0"/>
      <w:marRight w:val="0"/>
      <w:marTop w:val="0"/>
      <w:marBottom w:val="0"/>
      <w:divBdr>
        <w:top w:val="none" w:sz="0" w:space="0" w:color="auto"/>
        <w:left w:val="none" w:sz="0" w:space="0" w:color="auto"/>
        <w:bottom w:val="none" w:sz="0" w:space="0" w:color="auto"/>
        <w:right w:val="none" w:sz="0" w:space="0" w:color="auto"/>
      </w:divBdr>
    </w:div>
    <w:div w:id="501163295">
      <w:bodyDiv w:val="1"/>
      <w:marLeft w:val="0"/>
      <w:marRight w:val="0"/>
      <w:marTop w:val="0"/>
      <w:marBottom w:val="0"/>
      <w:divBdr>
        <w:top w:val="none" w:sz="0" w:space="0" w:color="auto"/>
        <w:left w:val="none" w:sz="0" w:space="0" w:color="auto"/>
        <w:bottom w:val="none" w:sz="0" w:space="0" w:color="auto"/>
        <w:right w:val="none" w:sz="0" w:space="0" w:color="auto"/>
      </w:divBdr>
    </w:div>
    <w:div w:id="516962512">
      <w:bodyDiv w:val="1"/>
      <w:marLeft w:val="0"/>
      <w:marRight w:val="0"/>
      <w:marTop w:val="0"/>
      <w:marBottom w:val="0"/>
      <w:divBdr>
        <w:top w:val="none" w:sz="0" w:space="0" w:color="auto"/>
        <w:left w:val="none" w:sz="0" w:space="0" w:color="auto"/>
        <w:bottom w:val="none" w:sz="0" w:space="0" w:color="auto"/>
        <w:right w:val="none" w:sz="0" w:space="0" w:color="auto"/>
      </w:divBdr>
    </w:div>
    <w:div w:id="518931184">
      <w:bodyDiv w:val="1"/>
      <w:marLeft w:val="0"/>
      <w:marRight w:val="0"/>
      <w:marTop w:val="0"/>
      <w:marBottom w:val="0"/>
      <w:divBdr>
        <w:top w:val="none" w:sz="0" w:space="0" w:color="auto"/>
        <w:left w:val="none" w:sz="0" w:space="0" w:color="auto"/>
        <w:bottom w:val="none" w:sz="0" w:space="0" w:color="auto"/>
        <w:right w:val="none" w:sz="0" w:space="0" w:color="auto"/>
      </w:divBdr>
    </w:div>
    <w:div w:id="541093112">
      <w:bodyDiv w:val="1"/>
      <w:marLeft w:val="0"/>
      <w:marRight w:val="0"/>
      <w:marTop w:val="0"/>
      <w:marBottom w:val="0"/>
      <w:divBdr>
        <w:top w:val="none" w:sz="0" w:space="0" w:color="auto"/>
        <w:left w:val="none" w:sz="0" w:space="0" w:color="auto"/>
        <w:bottom w:val="none" w:sz="0" w:space="0" w:color="auto"/>
        <w:right w:val="none" w:sz="0" w:space="0" w:color="auto"/>
      </w:divBdr>
    </w:div>
    <w:div w:id="543300268">
      <w:bodyDiv w:val="1"/>
      <w:marLeft w:val="0"/>
      <w:marRight w:val="0"/>
      <w:marTop w:val="0"/>
      <w:marBottom w:val="0"/>
      <w:divBdr>
        <w:top w:val="none" w:sz="0" w:space="0" w:color="auto"/>
        <w:left w:val="none" w:sz="0" w:space="0" w:color="auto"/>
        <w:bottom w:val="none" w:sz="0" w:space="0" w:color="auto"/>
        <w:right w:val="none" w:sz="0" w:space="0" w:color="auto"/>
      </w:divBdr>
    </w:div>
    <w:div w:id="557521482">
      <w:bodyDiv w:val="1"/>
      <w:marLeft w:val="0"/>
      <w:marRight w:val="0"/>
      <w:marTop w:val="0"/>
      <w:marBottom w:val="0"/>
      <w:divBdr>
        <w:top w:val="none" w:sz="0" w:space="0" w:color="auto"/>
        <w:left w:val="none" w:sz="0" w:space="0" w:color="auto"/>
        <w:bottom w:val="none" w:sz="0" w:space="0" w:color="auto"/>
        <w:right w:val="none" w:sz="0" w:space="0" w:color="auto"/>
      </w:divBdr>
    </w:div>
    <w:div w:id="562522110">
      <w:bodyDiv w:val="1"/>
      <w:marLeft w:val="0"/>
      <w:marRight w:val="0"/>
      <w:marTop w:val="0"/>
      <w:marBottom w:val="0"/>
      <w:divBdr>
        <w:top w:val="none" w:sz="0" w:space="0" w:color="auto"/>
        <w:left w:val="none" w:sz="0" w:space="0" w:color="auto"/>
        <w:bottom w:val="none" w:sz="0" w:space="0" w:color="auto"/>
        <w:right w:val="none" w:sz="0" w:space="0" w:color="auto"/>
      </w:divBdr>
    </w:div>
    <w:div w:id="585920883">
      <w:bodyDiv w:val="1"/>
      <w:marLeft w:val="0"/>
      <w:marRight w:val="0"/>
      <w:marTop w:val="0"/>
      <w:marBottom w:val="0"/>
      <w:divBdr>
        <w:top w:val="none" w:sz="0" w:space="0" w:color="auto"/>
        <w:left w:val="none" w:sz="0" w:space="0" w:color="auto"/>
        <w:bottom w:val="none" w:sz="0" w:space="0" w:color="auto"/>
        <w:right w:val="none" w:sz="0" w:space="0" w:color="auto"/>
      </w:divBdr>
    </w:div>
    <w:div w:id="698121518">
      <w:bodyDiv w:val="1"/>
      <w:marLeft w:val="0"/>
      <w:marRight w:val="0"/>
      <w:marTop w:val="0"/>
      <w:marBottom w:val="0"/>
      <w:divBdr>
        <w:top w:val="none" w:sz="0" w:space="0" w:color="auto"/>
        <w:left w:val="none" w:sz="0" w:space="0" w:color="auto"/>
        <w:bottom w:val="none" w:sz="0" w:space="0" w:color="auto"/>
        <w:right w:val="none" w:sz="0" w:space="0" w:color="auto"/>
      </w:divBdr>
    </w:div>
    <w:div w:id="731775246">
      <w:bodyDiv w:val="1"/>
      <w:marLeft w:val="0"/>
      <w:marRight w:val="0"/>
      <w:marTop w:val="0"/>
      <w:marBottom w:val="0"/>
      <w:divBdr>
        <w:top w:val="none" w:sz="0" w:space="0" w:color="auto"/>
        <w:left w:val="none" w:sz="0" w:space="0" w:color="auto"/>
        <w:bottom w:val="none" w:sz="0" w:space="0" w:color="auto"/>
        <w:right w:val="none" w:sz="0" w:space="0" w:color="auto"/>
      </w:divBdr>
    </w:div>
    <w:div w:id="782384204">
      <w:bodyDiv w:val="1"/>
      <w:marLeft w:val="0"/>
      <w:marRight w:val="0"/>
      <w:marTop w:val="0"/>
      <w:marBottom w:val="0"/>
      <w:divBdr>
        <w:top w:val="none" w:sz="0" w:space="0" w:color="auto"/>
        <w:left w:val="none" w:sz="0" w:space="0" w:color="auto"/>
        <w:bottom w:val="none" w:sz="0" w:space="0" w:color="auto"/>
        <w:right w:val="none" w:sz="0" w:space="0" w:color="auto"/>
      </w:divBdr>
    </w:div>
    <w:div w:id="909459234">
      <w:bodyDiv w:val="1"/>
      <w:marLeft w:val="0"/>
      <w:marRight w:val="0"/>
      <w:marTop w:val="0"/>
      <w:marBottom w:val="0"/>
      <w:divBdr>
        <w:top w:val="none" w:sz="0" w:space="0" w:color="auto"/>
        <w:left w:val="none" w:sz="0" w:space="0" w:color="auto"/>
        <w:bottom w:val="none" w:sz="0" w:space="0" w:color="auto"/>
        <w:right w:val="none" w:sz="0" w:space="0" w:color="auto"/>
      </w:divBdr>
    </w:div>
    <w:div w:id="926966195">
      <w:bodyDiv w:val="1"/>
      <w:marLeft w:val="0"/>
      <w:marRight w:val="0"/>
      <w:marTop w:val="0"/>
      <w:marBottom w:val="0"/>
      <w:divBdr>
        <w:top w:val="none" w:sz="0" w:space="0" w:color="auto"/>
        <w:left w:val="none" w:sz="0" w:space="0" w:color="auto"/>
        <w:bottom w:val="none" w:sz="0" w:space="0" w:color="auto"/>
        <w:right w:val="none" w:sz="0" w:space="0" w:color="auto"/>
      </w:divBdr>
    </w:div>
    <w:div w:id="938610295">
      <w:bodyDiv w:val="1"/>
      <w:marLeft w:val="0"/>
      <w:marRight w:val="0"/>
      <w:marTop w:val="0"/>
      <w:marBottom w:val="0"/>
      <w:divBdr>
        <w:top w:val="none" w:sz="0" w:space="0" w:color="auto"/>
        <w:left w:val="none" w:sz="0" w:space="0" w:color="auto"/>
        <w:bottom w:val="none" w:sz="0" w:space="0" w:color="auto"/>
        <w:right w:val="none" w:sz="0" w:space="0" w:color="auto"/>
      </w:divBdr>
    </w:div>
    <w:div w:id="966350589">
      <w:bodyDiv w:val="1"/>
      <w:marLeft w:val="0"/>
      <w:marRight w:val="0"/>
      <w:marTop w:val="0"/>
      <w:marBottom w:val="0"/>
      <w:divBdr>
        <w:top w:val="none" w:sz="0" w:space="0" w:color="auto"/>
        <w:left w:val="none" w:sz="0" w:space="0" w:color="auto"/>
        <w:bottom w:val="none" w:sz="0" w:space="0" w:color="auto"/>
        <w:right w:val="none" w:sz="0" w:space="0" w:color="auto"/>
      </w:divBdr>
    </w:div>
    <w:div w:id="995961172">
      <w:bodyDiv w:val="1"/>
      <w:marLeft w:val="0"/>
      <w:marRight w:val="0"/>
      <w:marTop w:val="0"/>
      <w:marBottom w:val="0"/>
      <w:divBdr>
        <w:top w:val="none" w:sz="0" w:space="0" w:color="auto"/>
        <w:left w:val="none" w:sz="0" w:space="0" w:color="auto"/>
        <w:bottom w:val="none" w:sz="0" w:space="0" w:color="auto"/>
        <w:right w:val="none" w:sz="0" w:space="0" w:color="auto"/>
      </w:divBdr>
    </w:div>
    <w:div w:id="1019508169">
      <w:bodyDiv w:val="1"/>
      <w:marLeft w:val="0"/>
      <w:marRight w:val="0"/>
      <w:marTop w:val="0"/>
      <w:marBottom w:val="0"/>
      <w:divBdr>
        <w:top w:val="none" w:sz="0" w:space="0" w:color="auto"/>
        <w:left w:val="none" w:sz="0" w:space="0" w:color="auto"/>
        <w:bottom w:val="none" w:sz="0" w:space="0" w:color="auto"/>
        <w:right w:val="none" w:sz="0" w:space="0" w:color="auto"/>
      </w:divBdr>
    </w:div>
    <w:div w:id="1163201282">
      <w:bodyDiv w:val="1"/>
      <w:marLeft w:val="0"/>
      <w:marRight w:val="0"/>
      <w:marTop w:val="0"/>
      <w:marBottom w:val="0"/>
      <w:divBdr>
        <w:top w:val="none" w:sz="0" w:space="0" w:color="auto"/>
        <w:left w:val="none" w:sz="0" w:space="0" w:color="auto"/>
        <w:bottom w:val="none" w:sz="0" w:space="0" w:color="auto"/>
        <w:right w:val="none" w:sz="0" w:space="0" w:color="auto"/>
      </w:divBdr>
    </w:div>
    <w:div w:id="1171339483">
      <w:bodyDiv w:val="1"/>
      <w:marLeft w:val="0"/>
      <w:marRight w:val="0"/>
      <w:marTop w:val="0"/>
      <w:marBottom w:val="0"/>
      <w:divBdr>
        <w:top w:val="none" w:sz="0" w:space="0" w:color="auto"/>
        <w:left w:val="none" w:sz="0" w:space="0" w:color="auto"/>
        <w:bottom w:val="none" w:sz="0" w:space="0" w:color="auto"/>
        <w:right w:val="none" w:sz="0" w:space="0" w:color="auto"/>
      </w:divBdr>
    </w:div>
    <w:div w:id="1286303591">
      <w:bodyDiv w:val="1"/>
      <w:marLeft w:val="0"/>
      <w:marRight w:val="0"/>
      <w:marTop w:val="0"/>
      <w:marBottom w:val="0"/>
      <w:divBdr>
        <w:top w:val="none" w:sz="0" w:space="0" w:color="auto"/>
        <w:left w:val="none" w:sz="0" w:space="0" w:color="auto"/>
        <w:bottom w:val="none" w:sz="0" w:space="0" w:color="auto"/>
        <w:right w:val="none" w:sz="0" w:space="0" w:color="auto"/>
      </w:divBdr>
    </w:div>
    <w:div w:id="1344237788">
      <w:bodyDiv w:val="1"/>
      <w:marLeft w:val="0"/>
      <w:marRight w:val="0"/>
      <w:marTop w:val="0"/>
      <w:marBottom w:val="0"/>
      <w:divBdr>
        <w:top w:val="none" w:sz="0" w:space="0" w:color="auto"/>
        <w:left w:val="none" w:sz="0" w:space="0" w:color="auto"/>
        <w:bottom w:val="none" w:sz="0" w:space="0" w:color="auto"/>
        <w:right w:val="none" w:sz="0" w:space="0" w:color="auto"/>
      </w:divBdr>
    </w:div>
    <w:div w:id="1462961324">
      <w:bodyDiv w:val="1"/>
      <w:marLeft w:val="0"/>
      <w:marRight w:val="0"/>
      <w:marTop w:val="0"/>
      <w:marBottom w:val="0"/>
      <w:divBdr>
        <w:top w:val="none" w:sz="0" w:space="0" w:color="auto"/>
        <w:left w:val="none" w:sz="0" w:space="0" w:color="auto"/>
        <w:bottom w:val="none" w:sz="0" w:space="0" w:color="auto"/>
        <w:right w:val="none" w:sz="0" w:space="0" w:color="auto"/>
      </w:divBdr>
    </w:div>
    <w:div w:id="1579826786">
      <w:bodyDiv w:val="1"/>
      <w:marLeft w:val="0"/>
      <w:marRight w:val="0"/>
      <w:marTop w:val="0"/>
      <w:marBottom w:val="0"/>
      <w:divBdr>
        <w:top w:val="none" w:sz="0" w:space="0" w:color="auto"/>
        <w:left w:val="none" w:sz="0" w:space="0" w:color="auto"/>
        <w:bottom w:val="none" w:sz="0" w:space="0" w:color="auto"/>
        <w:right w:val="none" w:sz="0" w:space="0" w:color="auto"/>
      </w:divBdr>
    </w:div>
    <w:div w:id="1640718813">
      <w:bodyDiv w:val="1"/>
      <w:marLeft w:val="0"/>
      <w:marRight w:val="0"/>
      <w:marTop w:val="0"/>
      <w:marBottom w:val="0"/>
      <w:divBdr>
        <w:top w:val="none" w:sz="0" w:space="0" w:color="auto"/>
        <w:left w:val="none" w:sz="0" w:space="0" w:color="auto"/>
        <w:bottom w:val="none" w:sz="0" w:space="0" w:color="auto"/>
        <w:right w:val="none" w:sz="0" w:space="0" w:color="auto"/>
      </w:divBdr>
    </w:div>
    <w:div w:id="1649088329">
      <w:bodyDiv w:val="1"/>
      <w:marLeft w:val="0"/>
      <w:marRight w:val="0"/>
      <w:marTop w:val="0"/>
      <w:marBottom w:val="0"/>
      <w:divBdr>
        <w:top w:val="none" w:sz="0" w:space="0" w:color="auto"/>
        <w:left w:val="none" w:sz="0" w:space="0" w:color="auto"/>
        <w:bottom w:val="none" w:sz="0" w:space="0" w:color="auto"/>
        <w:right w:val="none" w:sz="0" w:space="0" w:color="auto"/>
      </w:divBdr>
    </w:div>
    <w:div w:id="1656957738">
      <w:bodyDiv w:val="1"/>
      <w:marLeft w:val="0"/>
      <w:marRight w:val="0"/>
      <w:marTop w:val="0"/>
      <w:marBottom w:val="0"/>
      <w:divBdr>
        <w:top w:val="none" w:sz="0" w:space="0" w:color="auto"/>
        <w:left w:val="none" w:sz="0" w:space="0" w:color="auto"/>
        <w:bottom w:val="none" w:sz="0" w:space="0" w:color="auto"/>
        <w:right w:val="none" w:sz="0" w:space="0" w:color="auto"/>
      </w:divBdr>
    </w:div>
    <w:div w:id="1678076285">
      <w:bodyDiv w:val="1"/>
      <w:marLeft w:val="0"/>
      <w:marRight w:val="0"/>
      <w:marTop w:val="0"/>
      <w:marBottom w:val="0"/>
      <w:divBdr>
        <w:top w:val="none" w:sz="0" w:space="0" w:color="auto"/>
        <w:left w:val="none" w:sz="0" w:space="0" w:color="auto"/>
        <w:bottom w:val="none" w:sz="0" w:space="0" w:color="auto"/>
        <w:right w:val="none" w:sz="0" w:space="0" w:color="auto"/>
      </w:divBdr>
    </w:div>
    <w:div w:id="1700547271">
      <w:bodyDiv w:val="1"/>
      <w:marLeft w:val="0"/>
      <w:marRight w:val="0"/>
      <w:marTop w:val="0"/>
      <w:marBottom w:val="0"/>
      <w:divBdr>
        <w:top w:val="none" w:sz="0" w:space="0" w:color="auto"/>
        <w:left w:val="none" w:sz="0" w:space="0" w:color="auto"/>
        <w:bottom w:val="none" w:sz="0" w:space="0" w:color="auto"/>
        <w:right w:val="none" w:sz="0" w:space="0" w:color="auto"/>
      </w:divBdr>
    </w:div>
    <w:div w:id="1744257085">
      <w:bodyDiv w:val="1"/>
      <w:marLeft w:val="0"/>
      <w:marRight w:val="0"/>
      <w:marTop w:val="0"/>
      <w:marBottom w:val="0"/>
      <w:divBdr>
        <w:top w:val="none" w:sz="0" w:space="0" w:color="auto"/>
        <w:left w:val="none" w:sz="0" w:space="0" w:color="auto"/>
        <w:bottom w:val="none" w:sz="0" w:space="0" w:color="auto"/>
        <w:right w:val="none" w:sz="0" w:space="0" w:color="auto"/>
      </w:divBdr>
    </w:div>
    <w:div w:id="1751467634">
      <w:bodyDiv w:val="1"/>
      <w:marLeft w:val="0"/>
      <w:marRight w:val="0"/>
      <w:marTop w:val="0"/>
      <w:marBottom w:val="0"/>
      <w:divBdr>
        <w:top w:val="none" w:sz="0" w:space="0" w:color="auto"/>
        <w:left w:val="none" w:sz="0" w:space="0" w:color="auto"/>
        <w:bottom w:val="none" w:sz="0" w:space="0" w:color="auto"/>
        <w:right w:val="none" w:sz="0" w:space="0" w:color="auto"/>
      </w:divBdr>
    </w:div>
    <w:div w:id="1771772732">
      <w:bodyDiv w:val="1"/>
      <w:marLeft w:val="0"/>
      <w:marRight w:val="0"/>
      <w:marTop w:val="0"/>
      <w:marBottom w:val="0"/>
      <w:divBdr>
        <w:top w:val="none" w:sz="0" w:space="0" w:color="auto"/>
        <w:left w:val="none" w:sz="0" w:space="0" w:color="auto"/>
        <w:bottom w:val="none" w:sz="0" w:space="0" w:color="auto"/>
        <w:right w:val="none" w:sz="0" w:space="0" w:color="auto"/>
      </w:divBdr>
    </w:div>
    <w:div w:id="1807162133">
      <w:bodyDiv w:val="1"/>
      <w:marLeft w:val="0"/>
      <w:marRight w:val="0"/>
      <w:marTop w:val="0"/>
      <w:marBottom w:val="0"/>
      <w:divBdr>
        <w:top w:val="none" w:sz="0" w:space="0" w:color="auto"/>
        <w:left w:val="none" w:sz="0" w:space="0" w:color="auto"/>
        <w:bottom w:val="none" w:sz="0" w:space="0" w:color="auto"/>
        <w:right w:val="none" w:sz="0" w:space="0" w:color="auto"/>
      </w:divBdr>
    </w:div>
    <w:div w:id="1918204604">
      <w:bodyDiv w:val="1"/>
      <w:marLeft w:val="0"/>
      <w:marRight w:val="0"/>
      <w:marTop w:val="0"/>
      <w:marBottom w:val="0"/>
      <w:divBdr>
        <w:top w:val="none" w:sz="0" w:space="0" w:color="auto"/>
        <w:left w:val="none" w:sz="0" w:space="0" w:color="auto"/>
        <w:bottom w:val="none" w:sz="0" w:space="0" w:color="auto"/>
        <w:right w:val="none" w:sz="0" w:space="0" w:color="auto"/>
      </w:divBdr>
    </w:div>
    <w:div w:id="1967084090">
      <w:bodyDiv w:val="1"/>
      <w:marLeft w:val="0"/>
      <w:marRight w:val="0"/>
      <w:marTop w:val="0"/>
      <w:marBottom w:val="0"/>
      <w:divBdr>
        <w:top w:val="none" w:sz="0" w:space="0" w:color="auto"/>
        <w:left w:val="none" w:sz="0" w:space="0" w:color="auto"/>
        <w:bottom w:val="none" w:sz="0" w:space="0" w:color="auto"/>
        <w:right w:val="none" w:sz="0" w:space="0" w:color="auto"/>
      </w:divBdr>
    </w:div>
    <w:div w:id="1977445174">
      <w:bodyDiv w:val="1"/>
      <w:marLeft w:val="0"/>
      <w:marRight w:val="0"/>
      <w:marTop w:val="0"/>
      <w:marBottom w:val="0"/>
      <w:divBdr>
        <w:top w:val="none" w:sz="0" w:space="0" w:color="auto"/>
        <w:left w:val="none" w:sz="0" w:space="0" w:color="auto"/>
        <w:bottom w:val="none" w:sz="0" w:space="0" w:color="auto"/>
        <w:right w:val="none" w:sz="0" w:space="0" w:color="auto"/>
      </w:divBdr>
    </w:div>
    <w:div w:id="1993437209">
      <w:bodyDiv w:val="1"/>
      <w:marLeft w:val="0"/>
      <w:marRight w:val="0"/>
      <w:marTop w:val="0"/>
      <w:marBottom w:val="0"/>
      <w:divBdr>
        <w:top w:val="none" w:sz="0" w:space="0" w:color="auto"/>
        <w:left w:val="none" w:sz="0" w:space="0" w:color="auto"/>
        <w:bottom w:val="none" w:sz="0" w:space="0" w:color="auto"/>
        <w:right w:val="none" w:sz="0" w:space="0" w:color="auto"/>
      </w:divBdr>
    </w:div>
    <w:div w:id="2022514190">
      <w:bodyDiv w:val="1"/>
      <w:marLeft w:val="0"/>
      <w:marRight w:val="0"/>
      <w:marTop w:val="0"/>
      <w:marBottom w:val="0"/>
      <w:divBdr>
        <w:top w:val="none" w:sz="0" w:space="0" w:color="auto"/>
        <w:left w:val="none" w:sz="0" w:space="0" w:color="auto"/>
        <w:bottom w:val="none" w:sz="0" w:space="0" w:color="auto"/>
        <w:right w:val="none" w:sz="0" w:space="0" w:color="auto"/>
      </w:divBdr>
    </w:div>
    <w:div w:id="2032796558">
      <w:bodyDiv w:val="1"/>
      <w:marLeft w:val="0"/>
      <w:marRight w:val="0"/>
      <w:marTop w:val="0"/>
      <w:marBottom w:val="0"/>
      <w:divBdr>
        <w:top w:val="none" w:sz="0" w:space="0" w:color="auto"/>
        <w:left w:val="none" w:sz="0" w:space="0" w:color="auto"/>
        <w:bottom w:val="none" w:sz="0" w:space="0" w:color="auto"/>
        <w:right w:val="none" w:sz="0" w:space="0" w:color="auto"/>
      </w:divBdr>
    </w:div>
    <w:div w:id="2094431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F7C0A8-F589-40B2-9739-8923242AF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6</Pages>
  <Words>2534</Words>
  <Characters>13943</Characters>
  <Application>Microsoft Office Word</Application>
  <DocSecurity>0</DocSecurity>
  <Lines>116</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SESIÓN DEL H</vt:lpstr>
      <vt:lpstr>SESIÓN DEL H</vt:lpstr>
    </vt:vector>
  </TitlesOfParts>
  <Company>Microsoft</Company>
  <LinksUpToDate>false</LinksUpToDate>
  <CharactersWithSpaces>16445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SESIÓN DEL H</dc:title>
  <dc:creator>MUNICIPIO DE JUAREZ</dc:creator>
  <cp:lastModifiedBy>Maria Elena Ortiz Medina</cp:lastModifiedBy>
  <cp:revision>21</cp:revision>
  <cp:lastPrinted>2021-01-27T21:47:00Z</cp:lastPrinted>
  <dcterms:created xsi:type="dcterms:W3CDTF">2021-03-23T20:15:00Z</dcterms:created>
  <dcterms:modified xsi:type="dcterms:W3CDTF">2021-04-15T04:39:00Z</dcterms:modified>
</cp:coreProperties>
</file>