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AA1C3" w14:textId="77777777" w:rsidR="00621AEE" w:rsidRPr="00621AEE" w:rsidRDefault="00621AEE" w:rsidP="00621AEE">
      <w:pPr>
        <w:jc w:val="center"/>
        <w:rPr>
          <w:b/>
          <w:sz w:val="28"/>
          <w:szCs w:val="28"/>
          <w:lang w:val="es-ES"/>
        </w:rPr>
      </w:pPr>
      <w:bookmarkStart w:id="0" w:name="_GoBack"/>
      <w:r w:rsidRPr="00621AEE">
        <w:rPr>
          <w:b/>
          <w:sz w:val="28"/>
          <w:szCs w:val="28"/>
          <w:lang w:val="es-ES"/>
        </w:rPr>
        <w:t>Alcalde Cruz Pérez Cuéllar arranca celebración por el Día del Niño en el parque Galeana</w:t>
      </w:r>
    </w:p>
    <w:bookmarkEnd w:id="0"/>
    <w:p w14:paraId="709CA0D6" w14:textId="77777777" w:rsidR="00621AEE" w:rsidRPr="00621AEE" w:rsidRDefault="00621AEE" w:rsidP="00621AEE">
      <w:pPr>
        <w:jc w:val="both"/>
        <w:rPr>
          <w:sz w:val="24"/>
          <w:szCs w:val="24"/>
          <w:lang w:val="es-ES"/>
        </w:rPr>
      </w:pPr>
    </w:p>
    <w:p w14:paraId="43D31A44" w14:textId="77777777" w:rsidR="00621AEE" w:rsidRPr="00621AEE" w:rsidRDefault="00621AEE" w:rsidP="00621AEE">
      <w:pPr>
        <w:jc w:val="both"/>
        <w:rPr>
          <w:sz w:val="24"/>
          <w:szCs w:val="24"/>
          <w:lang w:val="es-ES"/>
        </w:rPr>
      </w:pPr>
      <w:r w:rsidRPr="00621AEE">
        <w:rPr>
          <w:sz w:val="24"/>
          <w:szCs w:val="24"/>
          <w:lang w:val="es-ES"/>
        </w:rPr>
        <w:t>El Presidente Municipal, Cruz Pérez Cuéllar, acompañado de la presidenta del Sistema para el Desarrollo Integral de la Familia, Rubí Enríquez, dio inició con la Feria de la Infancia, la cual recorrerá distintos puntos de la ciudad para celebrar a los niños y niñas de ciudad Juárez en su día.</w:t>
      </w:r>
    </w:p>
    <w:p w14:paraId="14A38B88" w14:textId="77777777" w:rsidR="00621AEE" w:rsidRPr="00621AEE" w:rsidRDefault="00621AEE" w:rsidP="00621AEE">
      <w:pPr>
        <w:jc w:val="both"/>
        <w:rPr>
          <w:sz w:val="24"/>
          <w:szCs w:val="24"/>
          <w:lang w:val="es-ES"/>
        </w:rPr>
      </w:pPr>
    </w:p>
    <w:p w14:paraId="612C984D" w14:textId="77777777" w:rsidR="00621AEE" w:rsidRPr="00621AEE" w:rsidRDefault="00621AEE" w:rsidP="00621AEE">
      <w:pPr>
        <w:jc w:val="both"/>
        <w:rPr>
          <w:sz w:val="24"/>
          <w:szCs w:val="24"/>
          <w:lang w:val="es-ES"/>
        </w:rPr>
      </w:pPr>
      <w:r w:rsidRPr="00621AEE">
        <w:rPr>
          <w:sz w:val="24"/>
          <w:szCs w:val="24"/>
          <w:lang w:val="es-ES"/>
        </w:rPr>
        <w:t>“El tesoro más grande que tenemos en nuestra ciudad, son nuestras niñas y nuestros niños y tenemos que cuidarlos, por ello hemos preparado una serie de celebraciones, no solo este día, sino durante lo que fue el mes de abril”, dijo el alcalde.</w:t>
      </w:r>
    </w:p>
    <w:p w14:paraId="06DBAF26" w14:textId="77777777" w:rsidR="00621AEE" w:rsidRPr="00621AEE" w:rsidRDefault="00621AEE" w:rsidP="00621AEE">
      <w:pPr>
        <w:jc w:val="both"/>
        <w:rPr>
          <w:sz w:val="24"/>
          <w:szCs w:val="24"/>
          <w:lang w:val="es-ES"/>
        </w:rPr>
      </w:pPr>
    </w:p>
    <w:p w14:paraId="34DAEADF" w14:textId="77777777" w:rsidR="00621AEE" w:rsidRPr="00621AEE" w:rsidRDefault="00621AEE" w:rsidP="00621AEE">
      <w:pPr>
        <w:jc w:val="both"/>
        <w:rPr>
          <w:sz w:val="24"/>
          <w:szCs w:val="24"/>
          <w:lang w:val="es-ES"/>
        </w:rPr>
      </w:pPr>
      <w:r w:rsidRPr="00621AEE">
        <w:rPr>
          <w:sz w:val="24"/>
          <w:szCs w:val="24"/>
          <w:lang w:val="es-ES"/>
        </w:rPr>
        <w:t>El edil dijo que este año se han invertido 24 millones de pesos, cuatro veces más que la administración pasada, para el programa de estancias infantiles para que las madres y padres trabajadores puedan ir más tranquilos a su empleo e incluso madres jóvenes que estudian en la Universidad Autónoma de Ciudad Juárez, no dejen la escuela.</w:t>
      </w:r>
    </w:p>
    <w:p w14:paraId="4D712AFA" w14:textId="77777777" w:rsidR="00621AEE" w:rsidRPr="00621AEE" w:rsidRDefault="00621AEE" w:rsidP="00621AEE">
      <w:pPr>
        <w:jc w:val="both"/>
        <w:rPr>
          <w:sz w:val="24"/>
          <w:szCs w:val="24"/>
          <w:lang w:val="es-ES"/>
        </w:rPr>
      </w:pPr>
    </w:p>
    <w:p w14:paraId="098A9AFB" w14:textId="77777777" w:rsidR="00621AEE" w:rsidRPr="00621AEE" w:rsidRDefault="00621AEE" w:rsidP="00621AEE">
      <w:pPr>
        <w:jc w:val="both"/>
        <w:rPr>
          <w:sz w:val="24"/>
          <w:szCs w:val="24"/>
          <w:lang w:val="es-ES"/>
        </w:rPr>
      </w:pPr>
      <w:r w:rsidRPr="00621AEE">
        <w:rPr>
          <w:sz w:val="24"/>
          <w:szCs w:val="24"/>
          <w:lang w:val="es-ES"/>
        </w:rPr>
        <w:t>“Este festejo es para ustedes, niñas y niños, y todo lo que hace esta administración municipal es para ustedes, con el fin de que tengan condiciones de vida saludables y las mejores oportunidades para salir adelante”, mencionó Rubí Enríquez, presidenta del Sistema para el Desarrollo Integral de la Familia</w:t>
      </w:r>
    </w:p>
    <w:p w14:paraId="256840B7" w14:textId="77777777" w:rsidR="00621AEE" w:rsidRPr="00621AEE" w:rsidRDefault="00621AEE" w:rsidP="00621AEE">
      <w:pPr>
        <w:jc w:val="both"/>
        <w:rPr>
          <w:sz w:val="24"/>
          <w:szCs w:val="24"/>
          <w:lang w:val="es-ES"/>
        </w:rPr>
      </w:pPr>
    </w:p>
    <w:p w14:paraId="2B87626E" w14:textId="77777777" w:rsidR="00621AEE" w:rsidRPr="00621AEE" w:rsidRDefault="00621AEE" w:rsidP="00621AEE">
      <w:pPr>
        <w:jc w:val="both"/>
        <w:rPr>
          <w:sz w:val="24"/>
          <w:szCs w:val="24"/>
          <w:lang w:val="es-ES"/>
        </w:rPr>
      </w:pPr>
      <w:r w:rsidRPr="00621AEE">
        <w:rPr>
          <w:sz w:val="24"/>
          <w:szCs w:val="24"/>
          <w:lang w:val="es-ES"/>
        </w:rPr>
        <w:t>Las familias que se dieron cita en el parque Galeana, pudieron disfrutar de un espectáculo de música, payasos y magos, también se realizaron distintos concursos para obsequiar 25 bicicletas, juguetes y dulces.</w:t>
      </w:r>
    </w:p>
    <w:p w14:paraId="03D7E769" w14:textId="77777777" w:rsidR="00621AEE" w:rsidRPr="00621AEE" w:rsidRDefault="00621AEE" w:rsidP="00621AEE">
      <w:pPr>
        <w:jc w:val="both"/>
        <w:rPr>
          <w:sz w:val="24"/>
          <w:szCs w:val="24"/>
          <w:lang w:val="es-ES"/>
        </w:rPr>
      </w:pPr>
    </w:p>
    <w:p w14:paraId="0CD56BA2" w14:textId="77777777" w:rsidR="00621AEE" w:rsidRPr="00621AEE" w:rsidRDefault="00621AEE" w:rsidP="00621AEE">
      <w:pPr>
        <w:jc w:val="both"/>
        <w:rPr>
          <w:sz w:val="24"/>
          <w:szCs w:val="24"/>
          <w:lang w:val="es-ES"/>
        </w:rPr>
      </w:pPr>
      <w:r w:rsidRPr="00621AEE">
        <w:rPr>
          <w:sz w:val="24"/>
          <w:szCs w:val="24"/>
          <w:lang w:val="es-ES"/>
        </w:rPr>
        <w:t xml:space="preserve">Además, </w:t>
      </w:r>
      <w:proofErr w:type="spellStart"/>
      <w:r w:rsidRPr="00621AEE">
        <w:rPr>
          <w:sz w:val="24"/>
          <w:szCs w:val="24"/>
          <w:lang w:val="es-ES"/>
        </w:rPr>
        <w:t>Index</w:t>
      </w:r>
      <w:proofErr w:type="spellEnd"/>
      <w:r w:rsidRPr="00621AEE">
        <w:rPr>
          <w:sz w:val="24"/>
          <w:szCs w:val="24"/>
          <w:lang w:val="es-ES"/>
        </w:rPr>
        <w:t xml:space="preserve"> Juárez realizó una donación de dos mil paquetes con alimentos para entregarlos a las familias presentes</w:t>
      </w:r>
    </w:p>
    <w:p w14:paraId="728EDA13" w14:textId="77777777" w:rsidR="00621AEE" w:rsidRPr="00621AEE" w:rsidRDefault="00621AEE" w:rsidP="00621AEE">
      <w:pPr>
        <w:jc w:val="both"/>
        <w:rPr>
          <w:sz w:val="24"/>
          <w:szCs w:val="24"/>
          <w:lang w:val="es-ES"/>
        </w:rPr>
      </w:pPr>
    </w:p>
    <w:p w14:paraId="6D50FBE4" w14:textId="77777777" w:rsidR="00621AEE" w:rsidRPr="00621AEE" w:rsidRDefault="00621AEE" w:rsidP="00621AEE">
      <w:pPr>
        <w:jc w:val="both"/>
        <w:rPr>
          <w:sz w:val="24"/>
          <w:szCs w:val="24"/>
          <w:lang w:val="es-ES"/>
        </w:rPr>
      </w:pPr>
      <w:r w:rsidRPr="00621AEE">
        <w:rPr>
          <w:sz w:val="24"/>
          <w:szCs w:val="24"/>
          <w:lang w:val="es-ES"/>
        </w:rPr>
        <w:lastRenderedPageBreak/>
        <w:t xml:space="preserve">En el evento también estuvieron presentes la presidente de </w:t>
      </w:r>
      <w:proofErr w:type="spellStart"/>
      <w:r w:rsidRPr="00621AEE">
        <w:rPr>
          <w:sz w:val="24"/>
          <w:szCs w:val="24"/>
          <w:lang w:val="es-ES"/>
        </w:rPr>
        <w:t>Index</w:t>
      </w:r>
      <w:proofErr w:type="spellEnd"/>
      <w:r w:rsidRPr="00621AEE">
        <w:rPr>
          <w:sz w:val="24"/>
          <w:szCs w:val="24"/>
          <w:lang w:val="es-ES"/>
        </w:rPr>
        <w:t xml:space="preserve"> Juárez, Fabiola Luna; la diputada del Distrito 04, Rosana Díaz; el director de Protección Civil, Roberto Briones Mota; el titular de Desarrollo Social, Arturo </w:t>
      </w:r>
      <w:proofErr w:type="spellStart"/>
      <w:r w:rsidRPr="00621AEE">
        <w:rPr>
          <w:sz w:val="24"/>
          <w:szCs w:val="24"/>
          <w:lang w:val="es-ES"/>
        </w:rPr>
        <w:t>Urquidi</w:t>
      </w:r>
      <w:proofErr w:type="spellEnd"/>
      <w:r w:rsidRPr="00621AEE">
        <w:rPr>
          <w:sz w:val="24"/>
          <w:szCs w:val="24"/>
          <w:lang w:val="es-ES"/>
        </w:rPr>
        <w:t>; la directora del DIF municipal, Lucia Chavira y el director de Atención Ciudadana, Hugo Alberto Vallejo Quintana.</w:t>
      </w:r>
    </w:p>
    <w:p w14:paraId="56DC56BC" w14:textId="77777777" w:rsidR="00621AEE" w:rsidRPr="00621AEE" w:rsidRDefault="00621AEE" w:rsidP="00621AEE">
      <w:pPr>
        <w:jc w:val="both"/>
        <w:rPr>
          <w:sz w:val="24"/>
          <w:szCs w:val="24"/>
          <w:lang w:val="es-ES"/>
        </w:rPr>
      </w:pPr>
    </w:p>
    <w:p w14:paraId="555756A5" w14:textId="5DF83C58" w:rsidR="00C9528A" w:rsidRPr="00A62443" w:rsidRDefault="00621AEE" w:rsidP="00621AEE">
      <w:pPr>
        <w:jc w:val="both"/>
        <w:rPr>
          <w:sz w:val="24"/>
          <w:szCs w:val="24"/>
          <w:lang w:val="es-ES"/>
        </w:rPr>
      </w:pPr>
      <w:r w:rsidRPr="00621AEE">
        <w:rPr>
          <w:sz w:val="24"/>
          <w:szCs w:val="24"/>
          <w:lang w:val="es-ES"/>
        </w:rPr>
        <w:t xml:space="preserve">Los festejos por el “Día del Niño”, continuarán su recorrido por la Escuela Primaria Federal 68, parque Los Alcaldes y la Unidad Deportiva Villas de </w:t>
      </w:r>
      <w:proofErr w:type="spellStart"/>
      <w:r w:rsidRPr="00621AEE">
        <w:rPr>
          <w:sz w:val="24"/>
          <w:szCs w:val="24"/>
          <w:lang w:val="es-ES"/>
        </w:rPr>
        <w:t>Salvárcar</w:t>
      </w:r>
      <w:proofErr w:type="spellEnd"/>
      <w:r w:rsidRPr="00621AEE">
        <w:rPr>
          <w:sz w:val="24"/>
          <w:szCs w:val="24"/>
          <w:lang w:val="es-ES"/>
        </w:rPr>
        <w:t>.</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908E1" w14:textId="77777777" w:rsidR="001C1B5B" w:rsidRDefault="001C1B5B" w:rsidP="000E1C80">
      <w:pPr>
        <w:spacing w:after="0" w:line="240" w:lineRule="auto"/>
      </w:pPr>
      <w:r>
        <w:separator/>
      </w:r>
    </w:p>
  </w:endnote>
  <w:endnote w:type="continuationSeparator" w:id="0">
    <w:p w14:paraId="61C8A7F3" w14:textId="77777777" w:rsidR="001C1B5B" w:rsidRDefault="001C1B5B"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02C0F" w14:textId="77777777" w:rsidR="001C1B5B" w:rsidRDefault="001C1B5B" w:rsidP="000E1C80">
      <w:pPr>
        <w:spacing w:after="0" w:line="240" w:lineRule="auto"/>
      </w:pPr>
      <w:r>
        <w:separator/>
      </w:r>
    </w:p>
  </w:footnote>
  <w:footnote w:type="continuationSeparator" w:id="0">
    <w:p w14:paraId="1647507C" w14:textId="77777777" w:rsidR="001C1B5B" w:rsidRDefault="001C1B5B"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37262"/>
    <w:rsid w:val="00153B1C"/>
    <w:rsid w:val="001A1578"/>
    <w:rsid w:val="001B05CA"/>
    <w:rsid w:val="001B2B2D"/>
    <w:rsid w:val="001C1B5B"/>
    <w:rsid w:val="001C39FF"/>
    <w:rsid w:val="002002CA"/>
    <w:rsid w:val="0029279A"/>
    <w:rsid w:val="002B41BB"/>
    <w:rsid w:val="003573B5"/>
    <w:rsid w:val="0036476D"/>
    <w:rsid w:val="003726FA"/>
    <w:rsid w:val="00387208"/>
    <w:rsid w:val="003A3163"/>
    <w:rsid w:val="003A37CD"/>
    <w:rsid w:val="003F1A40"/>
    <w:rsid w:val="004C5239"/>
    <w:rsid w:val="00500557"/>
    <w:rsid w:val="00510D05"/>
    <w:rsid w:val="005A0A02"/>
    <w:rsid w:val="005D465D"/>
    <w:rsid w:val="005E7A1B"/>
    <w:rsid w:val="005F373A"/>
    <w:rsid w:val="005F59BC"/>
    <w:rsid w:val="00621AEE"/>
    <w:rsid w:val="00652D41"/>
    <w:rsid w:val="006A5E40"/>
    <w:rsid w:val="006F02AC"/>
    <w:rsid w:val="00756C56"/>
    <w:rsid w:val="007D205A"/>
    <w:rsid w:val="007D2072"/>
    <w:rsid w:val="007F2593"/>
    <w:rsid w:val="00845BD5"/>
    <w:rsid w:val="00870307"/>
    <w:rsid w:val="008735AC"/>
    <w:rsid w:val="00934D1D"/>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2022-05-02T14:59:00Z</dcterms:created>
  <dcterms:modified xsi:type="dcterms:W3CDTF">2022-05-02T14:59:00Z</dcterms:modified>
</cp:coreProperties>
</file>