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696BA" w14:textId="77777777" w:rsidR="002D62A2" w:rsidRPr="002D62A2" w:rsidRDefault="002D62A2" w:rsidP="002D62A2">
      <w:pPr>
        <w:jc w:val="center"/>
        <w:rPr>
          <w:b/>
          <w:sz w:val="28"/>
          <w:szCs w:val="28"/>
          <w:lang w:val="es-ES"/>
        </w:rPr>
      </w:pPr>
      <w:bookmarkStart w:id="0" w:name="_GoBack"/>
      <w:r w:rsidRPr="002D62A2">
        <w:rPr>
          <w:b/>
          <w:sz w:val="28"/>
          <w:szCs w:val="28"/>
          <w:lang w:val="es-ES"/>
        </w:rPr>
        <w:t>Llevan operativo de limpieza al Eje Vial Juan Gabriel</w:t>
      </w:r>
    </w:p>
    <w:bookmarkEnd w:id="0"/>
    <w:p w14:paraId="2C6150BD" w14:textId="77777777" w:rsidR="002D62A2" w:rsidRPr="002D62A2" w:rsidRDefault="002D62A2" w:rsidP="002D62A2">
      <w:pPr>
        <w:jc w:val="both"/>
        <w:rPr>
          <w:sz w:val="24"/>
          <w:szCs w:val="24"/>
          <w:lang w:val="es-ES"/>
        </w:rPr>
      </w:pPr>
      <w:r w:rsidRPr="002D62A2">
        <w:rPr>
          <w:sz w:val="24"/>
          <w:szCs w:val="24"/>
          <w:lang w:val="es-ES"/>
        </w:rPr>
        <w:t>Brigadas de la Dirección de Limpia iniciaron este jueves con trabajos de limpieza en el Eje Vial Juan Gabriel abarcando el tramo desde el bulevar Zaragoza hasta la Glorieta de la carretera a Casas Grandes.</w:t>
      </w:r>
    </w:p>
    <w:p w14:paraId="2C631D2E" w14:textId="77777777" w:rsidR="002D62A2" w:rsidRPr="002D62A2" w:rsidRDefault="002D62A2" w:rsidP="002D62A2">
      <w:pPr>
        <w:jc w:val="both"/>
        <w:rPr>
          <w:sz w:val="24"/>
          <w:szCs w:val="24"/>
          <w:lang w:val="es-ES"/>
        </w:rPr>
      </w:pPr>
      <w:proofErr w:type="spellStart"/>
      <w:r w:rsidRPr="002D62A2">
        <w:rPr>
          <w:sz w:val="24"/>
          <w:szCs w:val="24"/>
          <w:lang w:val="es-ES"/>
        </w:rPr>
        <w:t>Gibran</w:t>
      </w:r>
      <w:proofErr w:type="spellEnd"/>
      <w:r w:rsidRPr="002D62A2">
        <w:rPr>
          <w:sz w:val="24"/>
          <w:szCs w:val="24"/>
          <w:lang w:val="es-ES"/>
        </w:rPr>
        <w:t xml:space="preserve"> Solís </w:t>
      </w:r>
      <w:proofErr w:type="spellStart"/>
      <w:r w:rsidRPr="002D62A2">
        <w:rPr>
          <w:sz w:val="24"/>
          <w:szCs w:val="24"/>
          <w:lang w:val="es-ES"/>
        </w:rPr>
        <w:t>Kanahan</w:t>
      </w:r>
      <w:proofErr w:type="spellEnd"/>
      <w:r w:rsidRPr="002D62A2">
        <w:rPr>
          <w:sz w:val="24"/>
          <w:szCs w:val="24"/>
          <w:lang w:val="es-ES"/>
        </w:rPr>
        <w:t xml:space="preserve">, director de la dependencia, explicó que luego de las actividades que se realizaron ayer en la calle Barranco Azul con motivo de la Cruzada Nocturna, se decidió </w:t>
      </w:r>
      <w:proofErr w:type="gramStart"/>
      <w:r w:rsidRPr="002D62A2">
        <w:rPr>
          <w:sz w:val="24"/>
          <w:szCs w:val="24"/>
          <w:lang w:val="es-ES"/>
        </w:rPr>
        <w:t>darle</w:t>
      </w:r>
      <w:proofErr w:type="gramEnd"/>
      <w:r w:rsidRPr="002D62A2">
        <w:rPr>
          <w:sz w:val="24"/>
          <w:szCs w:val="24"/>
          <w:lang w:val="es-ES"/>
        </w:rPr>
        <w:t xml:space="preserve"> continuidad a las labores de limpieza en este tramo colindante.</w:t>
      </w:r>
    </w:p>
    <w:p w14:paraId="7163423A" w14:textId="77777777" w:rsidR="002D62A2" w:rsidRPr="002D62A2" w:rsidRDefault="002D62A2" w:rsidP="002D62A2">
      <w:pPr>
        <w:jc w:val="both"/>
        <w:rPr>
          <w:sz w:val="24"/>
          <w:szCs w:val="24"/>
          <w:lang w:val="es-ES"/>
        </w:rPr>
      </w:pPr>
      <w:r w:rsidRPr="002D62A2">
        <w:rPr>
          <w:sz w:val="24"/>
          <w:szCs w:val="24"/>
          <w:lang w:val="es-ES"/>
        </w:rPr>
        <w:t>“Seguimos con los trabajos programados para cubrir la mayor cantidad posible de superficie, camellones, calles y avenidas. Como complemento necesario iniciamos labores de limpieza en este tramo en el que diariamente circula una gran cantidad de vehículos”, expresó.</w:t>
      </w:r>
    </w:p>
    <w:p w14:paraId="07F0A715" w14:textId="77777777" w:rsidR="002D62A2" w:rsidRPr="002D62A2" w:rsidRDefault="002D62A2" w:rsidP="002D62A2">
      <w:pPr>
        <w:jc w:val="both"/>
        <w:rPr>
          <w:sz w:val="24"/>
          <w:szCs w:val="24"/>
          <w:lang w:val="es-ES"/>
        </w:rPr>
      </w:pPr>
      <w:r w:rsidRPr="002D62A2">
        <w:rPr>
          <w:sz w:val="24"/>
          <w:szCs w:val="24"/>
          <w:lang w:val="es-ES"/>
        </w:rPr>
        <w:t>El titular de Limpia detalló que en esta zona detectaron bolsas de basura, tiliches, llantas y crecimiento de hierba.</w:t>
      </w:r>
    </w:p>
    <w:p w14:paraId="3646756B" w14:textId="77777777" w:rsidR="002D62A2" w:rsidRPr="002D62A2" w:rsidRDefault="002D62A2" w:rsidP="002D62A2">
      <w:pPr>
        <w:jc w:val="both"/>
        <w:rPr>
          <w:sz w:val="24"/>
          <w:szCs w:val="24"/>
          <w:lang w:val="es-ES"/>
        </w:rPr>
      </w:pPr>
      <w:r w:rsidRPr="002D62A2">
        <w:rPr>
          <w:sz w:val="24"/>
          <w:szCs w:val="24"/>
          <w:lang w:val="es-ES"/>
        </w:rPr>
        <w:t>Explicó que la complejidad del trabajo se concentra en el camellón central, donde se encuentran las vías del tren, lo que complica la actividad para las cuadrillas.</w:t>
      </w:r>
    </w:p>
    <w:p w14:paraId="555756A5" w14:textId="48136AD4" w:rsidR="00C9528A" w:rsidRPr="00A62443" w:rsidRDefault="002D62A2" w:rsidP="002D62A2">
      <w:pPr>
        <w:jc w:val="both"/>
        <w:rPr>
          <w:sz w:val="24"/>
          <w:szCs w:val="24"/>
          <w:lang w:val="es-ES"/>
        </w:rPr>
      </w:pPr>
      <w:r w:rsidRPr="002D62A2">
        <w:rPr>
          <w:sz w:val="24"/>
          <w:szCs w:val="24"/>
          <w:lang w:val="es-ES"/>
        </w:rPr>
        <w:t>“Estamos realizando dichas labores con mucha precaución, el mayor reto es la seguridad del personal, por tratarse de una vialidad donde los vehículos transitan a altas velocidades”, expresó.</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0F603" w14:textId="77777777" w:rsidR="00A17683" w:rsidRDefault="00A17683" w:rsidP="000E1C80">
      <w:pPr>
        <w:spacing w:after="0" w:line="240" w:lineRule="auto"/>
      </w:pPr>
      <w:r>
        <w:separator/>
      </w:r>
    </w:p>
  </w:endnote>
  <w:endnote w:type="continuationSeparator" w:id="0">
    <w:p w14:paraId="2499F159" w14:textId="77777777" w:rsidR="00A17683" w:rsidRDefault="00A17683"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1785A" w14:textId="77777777" w:rsidR="00A17683" w:rsidRDefault="00A17683" w:rsidP="000E1C80">
      <w:pPr>
        <w:spacing w:after="0" w:line="240" w:lineRule="auto"/>
      </w:pPr>
      <w:r>
        <w:separator/>
      </w:r>
    </w:p>
  </w:footnote>
  <w:footnote w:type="continuationSeparator" w:id="0">
    <w:p w14:paraId="3F1FC93C" w14:textId="77777777" w:rsidR="00A17683" w:rsidRDefault="00A17683"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2D62A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17683"/>
    <w:rsid w:val="00A328C1"/>
    <w:rsid w:val="00A47F7A"/>
    <w:rsid w:val="00A62443"/>
    <w:rsid w:val="00A80357"/>
    <w:rsid w:val="00AA79EC"/>
    <w:rsid w:val="00AB7996"/>
    <w:rsid w:val="00B66950"/>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1060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2023-03-30T19:48:00Z</dcterms:created>
  <dcterms:modified xsi:type="dcterms:W3CDTF">2023-03-30T19:48:00Z</dcterms:modified>
</cp:coreProperties>
</file>