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72B42" w14:textId="701B9779" w:rsidR="009168DB" w:rsidRPr="009168DB" w:rsidRDefault="009168DB" w:rsidP="009168DB">
      <w:pPr>
        <w:jc w:val="center"/>
        <w:rPr>
          <w:b/>
          <w:sz w:val="28"/>
          <w:szCs w:val="28"/>
          <w:lang w:val="es-ES"/>
        </w:rPr>
      </w:pPr>
      <w:bookmarkStart w:id="0" w:name="_GoBack"/>
      <w:r w:rsidRPr="009168DB">
        <w:rPr>
          <w:b/>
          <w:sz w:val="28"/>
          <w:szCs w:val="28"/>
          <w:lang w:val="es-ES"/>
        </w:rPr>
        <w:t>Acude alcalde a Festival de la Victoria</w:t>
      </w:r>
    </w:p>
    <w:bookmarkEnd w:id="0"/>
    <w:p w14:paraId="4D738101" w14:textId="77777777" w:rsidR="009168DB" w:rsidRPr="009168DB" w:rsidRDefault="009168DB" w:rsidP="009168DB">
      <w:pPr>
        <w:jc w:val="both"/>
        <w:rPr>
          <w:sz w:val="24"/>
          <w:szCs w:val="24"/>
          <w:lang w:val="es-ES"/>
        </w:rPr>
      </w:pPr>
    </w:p>
    <w:p w14:paraId="6328F122" w14:textId="77777777" w:rsidR="009168DB" w:rsidRPr="009168DB" w:rsidRDefault="009168DB" w:rsidP="009168DB">
      <w:pPr>
        <w:jc w:val="both"/>
        <w:rPr>
          <w:sz w:val="24"/>
          <w:szCs w:val="24"/>
          <w:lang w:val="es-ES"/>
        </w:rPr>
      </w:pPr>
      <w:r w:rsidRPr="009168DB">
        <w:rPr>
          <w:sz w:val="24"/>
          <w:szCs w:val="24"/>
          <w:lang w:val="es-ES"/>
        </w:rPr>
        <w:t xml:space="preserve">Ante miles de juarenses el Presidente Municipal, Cruz Pérez Cuéllar, acompañado de su esposa Rubí Enríquez, acudieron a la presentación de la Arrolladora Banda Limón en el Festival de la Victoria, con motivo del cinco de </w:t>
      </w:r>
      <w:proofErr w:type="gramStart"/>
      <w:r w:rsidRPr="009168DB">
        <w:rPr>
          <w:sz w:val="24"/>
          <w:szCs w:val="24"/>
          <w:lang w:val="es-ES"/>
        </w:rPr>
        <w:t>Mayo</w:t>
      </w:r>
      <w:proofErr w:type="gramEnd"/>
      <w:r w:rsidRPr="009168DB">
        <w:rPr>
          <w:sz w:val="24"/>
          <w:szCs w:val="24"/>
          <w:lang w:val="es-ES"/>
        </w:rPr>
        <w:t>.</w:t>
      </w:r>
    </w:p>
    <w:p w14:paraId="34B7832A" w14:textId="77777777" w:rsidR="009168DB" w:rsidRPr="009168DB" w:rsidRDefault="009168DB" w:rsidP="009168DB">
      <w:pPr>
        <w:jc w:val="both"/>
        <w:rPr>
          <w:sz w:val="24"/>
          <w:szCs w:val="24"/>
          <w:lang w:val="es-ES"/>
        </w:rPr>
      </w:pPr>
    </w:p>
    <w:p w14:paraId="7F2FA59D" w14:textId="77777777" w:rsidR="009168DB" w:rsidRPr="009168DB" w:rsidRDefault="009168DB" w:rsidP="009168DB">
      <w:pPr>
        <w:jc w:val="both"/>
        <w:rPr>
          <w:sz w:val="24"/>
          <w:szCs w:val="24"/>
          <w:lang w:val="es-ES"/>
        </w:rPr>
      </w:pPr>
      <w:r w:rsidRPr="009168DB">
        <w:rPr>
          <w:sz w:val="24"/>
          <w:szCs w:val="24"/>
          <w:lang w:val="es-ES"/>
        </w:rPr>
        <w:t xml:space="preserve">“Bienvenidos Arrolladora Banda Limón a Ciudad Juárez y quiero invitarlos a todos porque el próximo sábado vamos a poner la primera piedra de un parque aquí en el suroriente, como nunca antes se había visto”, destacó el edil. </w:t>
      </w:r>
    </w:p>
    <w:p w14:paraId="61F1838D" w14:textId="77777777" w:rsidR="009168DB" w:rsidRPr="009168DB" w:rsidRDefault="009168DB" w:rsidP="009168DB">
      <w:pPr>
        <w:jc w:val="both"/>
        <w:rPr>
          <w:sz w:val="24"/>
          <w:szCs w:val="24"/>
          <w:lang w:val="es-ES"/>
        </w:rPr>
      </w:pPr>
    </w:p>
    <w:p w14:paraId="09509A75" w14:textId="77777777" w:rsidR="009168DB" w:rsidRPr="009168DB" w:rsidRDefault="009168DB" w:rsidP="009168DB">
      <w:pPr>
        <w:jc w:val="both"/>
        <w:rPr>
          <w:sz w:val="24"/>
          <w:szCs w:val="24"/>
          <w:lang w:val="es-ES"/>
        </w:rPr>
      </w:pPr>
      <w:r w:rsidRPr="009168DB">
        <w:rPr>
          <w:sz w:val="24"/>
          <w:szCs w:val="24"/>
          <w:lang w:val="es-ES"/>
        </w:rPr>
        <w:t xml:space="preserve">El alcalde señaló que es la zona del suroriente una de las áreas prioritarias para la Administración Municipal, por lo que parte de la Feria </w:t>
      </w:r>
      <w:proofErr w:type="spellStart"/>
      <w:r w:rsidRPr="009168DB">
        <w:rPr>
          <w:sz w:val="24"/>
          <w:szCs w:val="24"/>
          <w:lang w:val="es-ES"/>
        </w:rPr>
        <w:t>Juarez</w:t>
      </w:r>
      <w:proofErr w:type="spellEnd"/>
      <w:r w:rsidRPr="009168DB">
        <w:rPr>
          <w:sz w:val="24"/>
          <w:szCs w:val="24"/>
          <w:lang w:val="es-ES"/>
        </w:rPr>
        <w:t xml:space="preserve"> se llevará a cabo en este importante sector de la ciudad. </w:t>
      </w:r>
    </w:p>
    <w:p w14:paraId="744232FF" w14:textId="77777777" w:rsidR="009168DB" w:rsidRPr="009168DB" w:rsidRDefault="009168DB" w:rsidP="009168DB">
      <w:pPr>
        <w:jc w:val="both"/>
        <w:rPr>
          <w:sz w:val="24"/>
          <w:szCs w:val="24"/>
          <w:lang w:val="es-ES"/>
        </w:rPr>
      </w:pPr>
    </w:p>
    <w:p w14:paraId="2AAB5F31" w14:textId="77777777" w:rsidR="009168DB" w:rsidRPr="009168DB" w:rsidRDefault="009168DB" w:rsidP="009168DB">
      <w:pPr>
        <w:jc w:val="both"/>
        <w:rPr>
          <w:sz w:val="24"/>
          <w:szCs w:val="24"/>
          <w:lang w:val="es-ES"/>
        </w:rPr>
      </w:pPr>
      <w:r w:rsidRPr="009168DB">
        <w:rPr>
          <w:sz w:val="24"/>
          <w:szCs w:val="24"/>
          <w:lang w:val="es-ES"/>
        </w:rPr>
        <w:t xml:space="preserve">El evento se llevó a cabo de forma gratuita sobre la avenida De Las Torres y calle Mitla con una asistencia de cerca 20 mil personas, en este sitio se llevará a cabo la Feria </w:t>
      </w:r>
      <w:proofErr w:type="spellStart"/>
      <w:r w:rsidRPr="009168DB">
        <w:rPr>
          <w:sz w:val="24"/>
          <w:szCs w:val="24"/>
          <w:lang w:val="es-ES"/>
        </w:rPr>
        <w:t>Juarez</w:t>
      </w:r>
      <w:proofErr w:type="spellEnd"/>
      <w:r w:rsidRPr="009168DB">
        <w:rPr>
          <w:sz w:val="24"/>
          <w:szCs w:val="24"/>
          <w:lang w:val="es-ES"/>
        </w:rPr>
        <w:t xml:space="preserve">. </w:t>
      </w:r>
    </w:p>
    <w:p w14:paraId="0B6FACB3" w14:textId="77777777" w:rsidR="009168DB" w:rsidRPr="009168DB" w:rsidRDefault="009168DB" w:rsidP="009168DB">
      <w:pPr>
        <w:jc w:val="both"/>
        <w:rPr>
          <w:sz w:val="24"/>
          <w:szCs w:val="24"/>
          <w:lang w:val="es-ES"/>
        </w:rPr>
      </w:pPr>
    </w:p>
    <w:p w14:paraId="564116F5" w14:textId="77777777" w:rsidR="009168DB" w:rsidRPr="009168DB" w:rsidRDefault="009168DB" w:rsidP="009168DB">
      <w:pPr>
        <w:jc w:val="both"/>
        <w:rPr>
          <w:sz w:val="24"/>
          <w:szCs w:val="24"/>
          <w:lang w:val="es-ES"/>
        </w:rPr>
      </w:pPr>
      <w:r w:rsidRPr="009168DB">
        <w:rPr>
          <w:sz w:val="24"/>
          <w:szCs w:val="24"/>
          <w:lang w:val="es-ES"/>
        </w:rPr>
        <w:t xml:space="preserve">El edil invitó a los asistentes a acudir a estos eventos que han sido trasladados para mayor cercanía de la población. </w:t>
      </w:r>
    </w:p>
    <w:p w14:paraId="1A1A9D3B" w14:textId="77777777" w:rsidR="009168DB" w:rsidRPr="009168DB" w:rsidRDefault="009168DB" w:rsidP="009168DB">
      <w:pPr>
        <w:jc w:val="both"/>
        <w:rPr>
          <w:sz w:val="24"/>
          <w:szCs w:val="24"/>
          <w:lang w:val="es-ES"/>
        </w:rPr>
      </w:pPr>
    </w:p>
    <w:p w14:paraId="555756A5" w14:textId="0A0EAD50" w:rsidR="00C9528A" w:rsidRPr="00A62443" w:rsidRDefault="009168DB" w:rsidP="009168DB">
      <w:pPr>
        <w:jc w:val="both"/>
        <w:rPr>
          <w:sz w:val="24"/>
          <w:szCs w:val="24"/>
          <w:lang w:val="es-ES"/>
        </w:rPr>
      </w:pPr>
      <w:r w:rsidRPr="009168DB">
        <w:rPr>
          <w:sz w:val="24"/>
          <w:szCs w:val="24"/>
          <w:lang w:val="es-ES"/>
        </w:rPr>
        <w:t>Se contó con el desplazamiento de los cuerpos de seguridad quienes realizaron un operativo en el todo el sector y la Dirección General de Protección Civil, para resguardo de los ciudadanos.</w:t>
      </w:r>
    </w:p>
    <w:sectPr w:rsidR="00C9528A" w:rsidRPr="00A6244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1F59E" w14:textId="77777777" w:rsidR="00B70465" w:rsidRDefault="00B70465" w:rsidP="000E1C80">
      <w:pPr>
        <w:spacing w:after="0" w:line="240" w:lineRule="auto"/>
      </w:pPr>
      <w:r>
        <w:separator/>
      </w:r>
    </w:p>
  </w:endnote>
  <w:endnote w:type="continuationSeparator" w:id="0">
    <w:p w14:paraId="151BD613" w14:textId="77777777" w:rsidR="00B70465" w:rsidRDefault="00B70465" w:rsidP="000E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31679" w14:textId="77777777" w:rsidR="000E1C80" w:rsidRPr="000E1C80" w:rsidRDefault="000E1C80" w:rsidP="000E1C80">
    <w:pPr>
      <w:pStyle w:val="Piedepgina"/>
      <w:jc w:val="center"/>
      <w:rPr>
        <w:rFonts w:ascii="Times New Roman" w:hAnsi="Times New Roman" w:cs="Times New Roman"/>
        <w:b/>
        <w:color w:val="990000"/>
        <w:sz w:val="36"/>
      </w:rPr>
    </w:pPr>
    <w:r w:rsidRPr="000E1C80">
      <w:rPr>
        <w:rFonts w:ascii="Times New Roman" w:hAnsi="Times New Roman" w:cs="Times New Roman"/>
        <w:b/>
        <w:color w:val="990000"/>
        <w:sz w:val="36"/>
      </w:rPr>
      <w:t>Coordinación General de 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A6455" w14:textId="77777777" w:rsidR="00B70465" w:rsidRDefault="00B70465" w:rsidP="000E1C80">
      <w:pPr>
        <w:spacing w:after="0" w:line="240" w:lineRule="auto"/>
      </w:pPr>
      <w:r>
        <w:separator/>
      </w:r>
    </w:p>
  </w:footnote>
  <w:footnote w:type="continuationSeparator" w:id="0">
    <w:p w14:paraId="2D8D781B" w14:textId="77777777" w:rsidR="00B70465" w:rsidRDefault="00B70465" w:rsidP="000E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4E383" w14:textId="77777777" w:rsidR="000E1C80" w:rsidRPr="000E1C80" w:rsidRDefault="000E1C80" w:rsidP="000E1C80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24B425D4" wp14:editId="2E1BFF4C">
          <wp:extent cx="2790273" cy="147564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uarez-21-24-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779" cy="148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80"/>
    <w:rsid w:val="000213A1"/>
    <w:rsid w:val="00041651"/>
    <w:rsid w:val="00057275"/>
    <w:rsid w:val="00071402"/>
    <w:rsid w:val="00082280"/>
    <w:rsid w:val="000A7322"/>
    <w:rsid w:val="000B21FA"/>
    <w:rsid w:val="000B6CEC"/>
    <w:rsid w:val="000E1C80"/>
    <w:rsid w:val="000E3426"/>
    <w:rsid w:val="000E3960"/>
    <w:rsid w:val="00113783"/>
    <w:rsid w:val="00126A7A"/>
    <w:rsid w:val="001370BE"/>
    <w:rsid w:val="00137262"/>
    <w:rsid w:val="00153B1C"/>
    <w:rsid w:val="001A1578"/>
    <w:rsid w:val="001B05CA"/>
    <w:rsid w:val="001B2B2D"/>
    <w:rsid w:val="001C39FF"/>
    <w:rsid w:val="002002CA"/>
    <w:rsid w:val="0029279A"/>
    <w:rsid w:val="002B41BB"/>
    <w:rsid w:val="002D10B2"/>
    <w:rsid w:val="003573B5"/>
    <w:rsid w:val="0036476D"/>
    <w:rsid w:val="003726FA"/>
    <w:rsid w:val="00387208"/>
    <w:rsid w:val="003A3163"/>
    <w:rsid w:val="003A37CD"/>
    <w:rsid w:val="003E3C3F"/>
    <w:rsid w:val="003F1A40"/>
    <w:rsid w:val="004C5239"/>
    <w:rsid w:val="00500557"/>
    <w:rsid w:val="00503637"/>
    <w:rsid w:val="00510D05"/>
    <w:rsid w:val="00545FF4"/>
    <w:rsid w:val="00556A35"/>
    <w:rsid w:val="00570934"/>
    <w:rsid w:val="005A0A02"/>
    <w:rsid w:val="005D465D"/>
    <w:rsid w:val="005E7A1B"/>
    <w:rsid w:val="005F373A"/>
    <w:rsid w:val="005F59BC"/>
    <w:rsid w:val="00652D41"/>
    <w:rsid w:val="006A5E40"/>
    <w:rsid w:val="006F02AC"/>
    <w:rsid w:val="007043DC"/>
    <w:rsid w:val="00756C56"/>
    <w:rsid w:val="007D205A"/>
    <w:rsid w:val="007D2072"/>
    <w:rsid w:val="007F2593"/>
    <w:rsid w:val="00802927"/>
    <w:rsid w:val="00845BD5"/>
    <w:rsid w:val="00870307"/>
    <w:rsid w:val="008735AC"/>
    <w:rsid w:val="009168DB"/>
    <w:rsid w:val="00934D1D"/>
    <w:rsid w:val="009946E7"/>
    <w:rsid w:val="009D2545"/>
    <w:rsid w:val="009F4E96"/>
    <w:rsid w:val="00A0535E"/>
    <w:rsid w:val="00A167F6"/>
    <w:rsid w:val="00A328C1"/>
    <w:rsid w:val="00A47F7A"/>
    <w:rsid w:val="00A62443"/>
    <w:rsid w:val="00A80357"/>
    <w:rsid w:val="00AA79EC"/>
    <w:rsid w:val="00AB7996"/>
    <w:rsid w:val="00B66950"/>
    <w:rsid w:val="00B70465"/>
    <w:rsid w:val="00BA7B4B"/>
    <w:rsid w:val="00BC1B88"/>
    <w:rsid w:val="00BC585D"/>
    <w:rsid w:val="00C318F7"/>
    <w:rsid w:val="00C36254"/>
    <w:rsid w:val="00C9528A"/>
    <w:rsid w:val="00CE22D1"/>
    <w:rsid w:val="00CE2444"/>
    <w:rsid w:val="00CF2A01"/>
    <w:rsid w:val="00CF5817"/>
    <w:rsid w:val="00D0204E"/>
    <w:rsid w:val="00D177CA"/>
    <w:rsid w:val="00D56CC5"/>
    <w:rsid w:val="00D954CF"/>
    <w:rsid w:val="00DD365A"/>
    <w:rsid w:val="00DE0CCB"/>
    <w:rsid w:val="00DF5613"/>
    <w:rsid w:val="00E94629"/>
    <w:rsid w:val="00EC6AA0"/>
    <w:rsid w:val="00F64BB7"/>
    <w:rsid w:val="00F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44FD"/>
  <w15:chartTrackingRefBased/>
  <w15:docId w15:val="{745A433E-D142-40FF-9746-1B6597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C80"/>
  </w:style>
  <w:style w:type="paragraph" w:styleId="Piedepgina">
    <w:name w:val="footer"/>
    <w:basedOn w:val="Normal"/>
    <w:link w:val="Piedepgina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ccs_reportero</cp:lastModifiedBy>
  <cp:revision>2</cp:revision>
  <dcterms:created xsi:type="dcterms:W3CDTF">2023-05-05T14:28:00Z</dcterms:created>
  <dcterms:modified xsi:type="dcterms:W3CDTF">2023-05-05T14:28:00Z</dcterms:modified>
</cp:coreProperties>
</file>