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15E9" w14:textId="77777777" w:rsidR="00B16C45" w:rsidRPr="00B16C45" w:rsidRDefault="00B16C45" w:rsidP="00B16C45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B16C45">
        <w:rPr>
          <w:b/>
          <w:sz w:val="28"/>
          <w:szCs w:val="28"/>
          <w:lang w:val="es-ES"/>
        </w:rPr>
        <w:t>Personas migrantes realizan trabajos de limpieza en camellón de la avenida De los Aztecas</w:t>
      </w:r>
    </w:p>
    <w:bookmarkEnd w:id="0"/>
    <w:p w14:paraId="46FA6050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 xml:space="preserve"> </w:t>
      </w:r>
    </w:p>
    <w:p w14:paraId="0E4DC0A5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>La Dirección de Derechos Humanos del municipio, dio a conocer que personas en situación de movilidad que se encuentran el albergue Enrique “</w:t>
      </w:r>
      <w:proofErr w:type="spellStart"/>
      <w:r w:rsidRPr="00B16C45">
        <w:rPr>
          <w:sz w:val="24"/>
          <w:szCs w:val="24"/>
          <w:lang w:val="es-ES"/>
        </w:rPr>
        <w:t>Kiki</w:t>
      </w:r>
      <w:proofErr w:type="spellEnd"/>
      <w:r w:rsidRPr="00B16C45">
        <w:rPr>
          <w:sz w:val="24"/>
          <w:szCs w:val="24"/>
          <w:lang w:val="es-ES"/>
        </w:rPr>
        <w:t>” Romero, realizaron trabajos de limpieza y prepararon hoyos para sembrar árboles en el camellón de la avenida De los Aztecas, en un acto que destaca la solidaridad y la colaboración de las personas migrantes.</w:t>
      </w:r>
    </w:p>
    <w:p w14:paraId="57E43CC7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 xml:space="preserve"> </w:t>
      </w:r>
    </w:p>
    <w:p w14:paraId="69FC7907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 xml:space="preserve">Santiago González Reyes, titular de la dependencia, dijo que la intención es fomentar la participación ciudadana y promover la integración de las personas migrantes en la vida comunitaria como lo ha instruido el Presidente Municipal Cruz Pérez Cuéllar y el secretario del Ayuntamiento Héctor Ortiz </w:t>
      </w:r>
      <w:proofErr w:type="spellStart"/>
      <w:r w:rsidRPr="00B16C45">
        <w:rPr>
          <w:sz w:val="24"/>
          <w:szCs w:val="24"/>
          <w:lang w:val="es-ES"/>
        </w:rPr>
        <w:t>Orpinel</w:t>
      </w:r>
      <w:proofErr w:type="spellEnd"/>
      <w:r w:rsidRPr="00B16C45">
        <w:rPr>
          <w:sz w:val="24"/>
          <w:szCs w:val="24"/>
          <w:lang w:val="es-ES"/>
        </w:rPr>
        <w:t>.</w:t>
      </w:r>
    </w:p>
    <w:p w14:paraId="15BC0079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 xml:space="preserve"> </w:t>
      </w:r>
    </w:p>
    <w:p w14:paraId="686AF041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>Las personas migrantes que participaron en la jornada manifestaron su deseo de contribuir al mejoramiento de los espacios públicos y expresaron su gratitud hacia la ciudad por la ayuda y hospitalidad que han recibido.</w:t>
      </w:r>
    </w:p>
    <w:p w14:paraId="698FE6B2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 xml:space="preserve"> </w:t>
      </w:r>
    </w:p>
    <w:p w14:paraId="509228E2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>Durante la limpieza y preparación de hoyos para sembrar árboles, algunos comerciantes que presenciaron el esfuerzo de estas personas les ofrecieron alimentos como muestra de reconocimiento.</w:t>
      </w:r>
    </w:p>
    <w:p w14:paraId="1237475D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 xml:space="preserve"> </w:t>
      </w:r>
    </w:p>
    <w:p w14:paraId="6DB9656B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>Esta no es la primera vez que las personas en situación de movilidad se involucran en proyectos comunitarios. Anteriormente, llevaron a cabo labores de reacondicionamiento y pintura en los juegos del parque del Centro Comunitario "Revolución Mexicana," demostrando su compromiso con la mejora de la ciudad y su agradecimiento hacia la comunidad que les ha acogido.</w:t>
      </w:r>
    </w:p>
    <w:p w14:paraId="7C74A145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 xml:space="preserve"> </w:t>
      </w:r>
    </w:p>
    <w:p w14:paraId="215BC762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 xml:space="preserve">La colaboración entre la comunidad local y las personas migrantes en la mejora de espacios públicos refleja un espíritu de unidad y solidaridad que trasciende fronteras y demuestra </w:t>
      </w:r>
      <w:r w:rsidRPr="00B16C45">
        <w:rPr>
          <w:sz w:val="24"/>
          <w:szCs w:val="24"/>
          <w:lang w:val="es-ES"/>
        </w:rPr>
        <w:lastRenderedPageBreak/>
        <w:t>que juntos pueden construir un entorno más amable y acogedor para todos los residentes de la ciudad.</w:t>
      </w:r>
    </w:p>
    <w:p w14:paraId="58FCC30E" w14:textId="77777777" w:rsidR="00B16C45" w:rsidRPr="00B16C45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 xml:space="preserve"> </w:t>
      </w:r>
    </w:p>
    <w:p w14:paraId="555756A5" w14:textId="73D3E2B9" w:rsidR="00C9528A" w:rsidRPr="00A62443" w:rsidRDefault="00B16C45" w:rsidP="00B16C45">
      <w:pPr>
        <w:jc w:val="both"/>
        <w:rPr>
          <w:sz w:val="24"/>
          <w:szCs w:val="24"/>
          <w:lang w:val="es-ES"/>
        </w:rPr>
      </w:pPr>
      <w:r w:rsidRPr="00B16C45">
        <w:rPr>
          <w:sz w:val="24"/>
          <w:szCs w:val="24"/>
          <w:lang w:val="es-ES"/>
        </w:rPr>
        <w:t>Este es un ejemplo de cómo la diversidad puede enriquecer la vida de una comunidad y promover la inclusión de todos sus miembros.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D3B82" w14:textId="77777777" w:rsidR="00CE7EBF" w:rsidRDefault="00CE7EBF" w:rsidP="000E1C80">
      <w:pPr>
        <w:spacing w:after="0" w:line="240" w:lineRule="auto"/>
      </w:pPr>
      <w:r>
        <w:separator/>
      </w:r>
    </w:p>
  </w:endnote>
  <w:endnote w:type="continuationSeparator" w:id="0">
    <w:p w14:paraId="07472710" w14:textId="77777777" w:rsidR="00CE7EBF" w:rsidRDefault="00CE7EBF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A7574" w14:textId="77777777" w:rsidR="00CE7EBF" w:rsidRDefault="00CE7EBF" w:rsidP="000E1C80">
      <w:pPr>
        <w:spacing w:after="0" w:line="240" w:lineRule="auto"/>
      </w:pPr>
      <w:r>
        <w:separator/>
      </w:r>
    </w:p>
  </w:footnote>
  <w:footnote w:type="continuationSeparator" w:id="0">
    <w:p w14:paraId="3B7BE96A" w14:textId="77777777" w:rsidR="00CE7EBF" w:rsidRDefault="00CE7EBF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26B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30C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16C45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E7EBF"/>
    <w:rsid w:val="00CF2A01"/>
    <w:rsid w:val="00CF5817"/>
    <w:rsid w:val="00D0204E"/>
    <w:rsid w:val="00D1507F"/>
    <w:rsid w:val="00D177CA"/>
    <w:rsid w:val="00D25877"/>
    <w:rsid w:val="00D56CC5"/>
    <w:rsid w:val="00D954CF"/>
    <w:rsid w:val="00DD365A"/>
    <w:rsid w:val="00DE0CCB"/>
    <w:rsid w:val="00DF5613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2023-09-04T20:20:00Z</dcterms:created>
  <dcterms:modified xsi:type="dcterms:W3CDTF">2023-09-04T20:20:00Z</dcterms:modified>
</cp:coreProperties>
</file>